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5"/>
        <w:gridCol w:w="2631"/>
      </w:tblGrid>
      <w:tr w:rsidR="0097538E" w:rsidRPr="000B35A1" w14:paraId="2BB8A851" w14:textId="77777777" w:rsidTr="00141819">
        <w:trPr>
          <w:cantSplit/>
          <w:trHeight w:val="1289"/>
          <w:jc w:val="center"/>
        </w:trPr>
        <w:tc>
          <w:tcPr>
            <w:tcW w:w="6521" w:type="dxa"/>
            <w:vAlign w:val="center"/>
          </w:tcPr>
          <w:p w14:paraId="51BEDEA2" w14:textId="7C94F277" w:rsidR="00EA2B5D" w:rsidRPr="00EA2B5D" w:rsidRDefault="00811581" w:rsidP="00EA2B5D">
            <w:pPr>
              <w:tabs>
                <w:tab w:val="center" w:pos="4536"/>
                <w:tab w:val="right" w:pos="9072"/>
              </w:tabs>
              <w:autoSpaceDE w:val="0"/>
              <w:autoSpaceDN w:val="0"/>
              <w:spacing w:before="36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BIOGAZOWNIA LUBOSINA</w:t>
            </w:r>
          </w:p>
          <w:p w14:paraId="001813ED" w14:textId="226FCCC3" w:rsidR="00C213D4" w:rsidRPr="000B35A1" w:rsidRDefault="00EA2B5D" w:rsidP="00EA2B5D">
            <w:pPr>
              <w:pStyle w:val="Nagwek1"/>
              <w:spacing w:after="360"/>
              <w:ind w:left="-57" w:right="-57"/>
              <w:rPr>
                <w:b w:val="0"/>
                <w:sz w:val="24"/>
                <w:szCs w:val="24"/>
              </w:rPr>
            </w:pPr>
            <w:r w:rsidRPr="00EA2B5D">
              <w:rPr>
                <w:bCs/>
                <w:sz w:val="24"/>
                <w:szCs w:val="24"/>
              </w:rPr>
              <w:t>SPÓŁKA Z OGRANICZONĄ ODPOWIEDZIALNOŚCIĄ</w:t>
            </w:r>
          </w:p>
        </w:tc>
        <w:tc>
          <w:tcPr>
            <w:tcW w:w="2551" w:type="dxa"/>
            <w:vAlign w:val="center"/>
          </w:tcPr>
          <w:p w14:paraId="36C12BC3" w14:textId="095815E2" w:rsidR="00C213D4" w:rsidRPr="000B35A1" w:rsidRDefault="00EA2B5D" w:rsidP="00686D2A">
            <w:pPr>
              <w:pStyle w:val="Nagwek1"/>
              <w:ind w:left="-57" w:right="-57"/>
              <w:rPr>
                <w:b w:val="0"/>
              </w:rPr>
            </w:pPr>
            <w:r w:rsidRPr="00EA2B5D">
              <w:t>ZO</w:t>
            </w:r>
            <w:r w:rsidR="00B14606" w:rsidRPr="00EA2B5D">
              <w:t>-0</w:t>
            </w:r>
            <w:r w:rsidR="00811581">
              <w:t>1</w:t>
            </w:r>
            <w:r w:rsidR="00B14606" w:rsidRPr="00EA2B5D">
              <w:t>/2</w:t>
            </w:r>
            <w:r w:rsidRPr="00EA2B5D">
              <w:t>5</w:t>
            </w:r>
            <w:r w:rsidR="00B14606" w:rsidRPr="00EA2B5D">
              <w:t>/</w:t>
            </w:r>
            <w:r w:rsidR="00811581">
              <w:t>BL</w:t>
            </w:r>
            <w:r w:rsidR="00B14606" w:rsidRPr="00EA2B5D">
              <w:t>(</w:t>
            </w:r>
            <w:r w:rsidR="0013646C" w:rsidRPr="00EA2B5D">
              <w:t>A3/</w:t>
            </w:r>
            <w:r w:rsidRPr="00EA2B5D">
              <w:t>5</w:t>
            </w:r>
            <w:r w:rsidR="00B14606" w:rsidRPr="00EA2B5D">
              <w:t>)</w:t>
            </w:r>
          </w:p>
        </w:tc>
      </w:tr>
      <w:tr w:rsidR="0097538E" w:rsidRPr="000B35A1" w14:paraId="2580F89F" w14:textId="77777777" w:rsidTr="00141819">
        <w:trPr>
          <w:cantSplit/>
          <w:trHeight w:val="99"/>
          <w:jc w:val="center"/>
        </w:trPr>
        <w:tc>
          <w:tcPr>
            <w:tcW w:w="9072" w:type="dxa"/>
            <w:gridSpan w:val="2"/>
          </w:tcPr>
          <w:p w14:paraId="661DEFAF" w14:textId="5D9AF003" w:rsidR="00036EF1" w:rsidRPr="000B35A1" w:rsidRDefault="00036EF1" w:rsidP="00036EF1">
            <w:pPr>
              <w:keepNext/>
              <w:widowControl/>
              <w:spacing w:before="60" w:after="60"/>
              <w:ind w:left="-57" w:right="-57"/>
              <w:jc w:val="center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B35A1">
              <w:rPr>
                <w:rFonts w:ascii="Times New Roman" w:hAnsi="Times New Roman"/>
                <w:b/>
                <w:bCs/>
                <w:sz w:val="22"/>
                <w:szCs w:val="22"/>
              </w:rPr>
              <w:t>PROCEDURA</w:t>
            </w:r>
            <w:r w:rsidR="00FC0A5A" w:rsidRPr="000B35A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FCEC2C0" w14:textId="7A762F0B" w:rsidR="008D6185" w:rsidRPr="000B35A1" w:rsidRDefault="007842C2" w:rsidP="009B601E">
      <w:pPr>
        <w:widowControl/>
        <w:spacing w:before="120" w:after="120" w:line="276" w:lineRule="auto"/>
        <w:jc w:val="right"/>
        <w:rPr>
          <w:rFonts w:ascii="Times New Roman" w:hAnsi="Times New Roman"/>
          <w:b/>
          <w:sz w:val="20"/>
          <w:szCs w:val="20"/>
        </w:rPr>
      </w:pPr>
      <w:r w:rsidRPr="000B35A1">
        <w:rPr>
          <w:rFonts w:ascii="Times New Roman" w:hAnsi="Times New Roman"/>
          <w:b/>
          <w:sz w:val="20"/>
          <w:szCs w:val="20"/>
        </w:rPr>
        <w:t xml:space="preserve">Załącznik nr </w:t>
      </w:r>
      <w:r w:rsidR="00505F0C" w:rsidRPr="000B35A1">
        <w:rPr>
          <w:rFonts w:ascii="Times New Roman" w:hAnsi="Times New Roman"/>
          <w:b/>
          <w:sz w:val="20"/>
          <w:szCs w:val="20"/>
        </w:rPr>
        <w:t>6</w:t>
      </w:r>
      <w:r w:rsidRPr="000B35A1">
        <w:rPr>
          <w:rFonts w:ascii="Times New Roman" w:hAnsi="Times New Roman"/>
          <w:b/>
          <w:sz w:val="20"/>
          <w:szCs w:val="20"/>
        </w:rPr>
        <w:t xml:space="preserve"> </w:t>
      </w:r>
      <w:r w:rsidRPr="000B35A1">
        <w:rPr>
          <w:rFonts w:ascii="Times New Roman" w:hAnsi="Times New Roman"/>
          <w:sz w:val="20"/>
          <w:szCs w:val="20"/>
        </w:rPr>
        <w:t xml:space="preserve">do </w:t>
      </w:r>
      <w:r w:rsidR="00EA2B5D">
        <w:rPr>
          <w:rFonts w:ascii="Times New Roman" w:hAnsi="Times New Roman"/>
          <w:sz w:val="20"/>
          <w:szCs w:val="20"/>
        </w:rPr>
        <w:t>Zapytania Ofertowego</w:t>
      </w:r>
      <w:r w:rsidRPr="000B35A1">
        <w:rPr>
          <w:rFonts w:ascii="Times New Roman" w:hAnsi="Times New Roman"/>
          <w:sz w:val="20"/>
          <w:szCs w:val="20"/>
        </w:rPr>
        <w:t xml:space="preserve"> (SWZ)</w:t>
      </w:r>
      <w:r w:rsidRPr="000B35A1">
        <w:rPr>
          <w:rFonts w:ascii="Times New Roman" w:hAnsi="Times New Roman"/>
          <w:b/>
          <w:sz w:val="20"/>
          <w:szCs w:val="20"/>
        </w:rPr>
        <w:t xml:space="preserve"> </w:t>
      </w:r>
    </w:p>
    <w:p w14:paraId="1A123B89" w14:textId="49C32611" w:rsidR="0081194F" w:rsidRPr="000B35A1" w:rsidRDefault="00036EF1" w:rsidP="00BB2D97">
      <w:pPr>
        <w:widowControl/>
        <w:spacing w:after="120"/>
        <w:jc w:val="center"/>
        <w:rPr>
          <w:rFonts w:ascii="Times New Roman" w:hAnsi="Times New Roman"/>
          <w:b/>
          <w:bCs/>
          <w:sz w:val="22"/>
          <w:szCs w:val="22"/>
        </w:rPr>
      </w:pPr>
      <w:r w:rsidRPr="000B35A1">
        <w:rPr>
          <w:rFonts w:ascii="Times New Roman" w:hAnsi="Times New Roman"/>
          <w:b/>
          <w:sz w:val="22"/>
          <w:szCs w:val="22"/>
        </w:rPr>
        <w:t xml:space="preserve">Zestawienie </w:t>
      </w:r>
      <w:r w:rsidR="0086555D" w:rsidRPr="000B35A1">
        <w:rPr>
          <w:rFonts w:ascii="Times New Roman" w:hAnsi="Times New Roman"/>
          <w:b/>
          <w:sz w:val="22"/>
          <w:szCs w:val="22"/>
        </w:rPr>
        <w:t xml:space="preserve">kluczowego wyposażenia układu wysokosprawnej kogeneracji </w:t>
      </w:r>
      <w:r w:rsidR="00141819" w:rsidRPr="000B35A1">
        <w:rPr>
          <w:rFonts w:ascii="Times New Roman" w:hAnsi="Times New Roman"/>
          <w:b/>
          <w:sz w:val="22"/>
          <w:szCs w:val="22"/>
        </w:rPr>
        <w:br/>
      </w:r>
      <w:r w:rsidR="0086555D" w:rsidRPr="000B35A1">
        <w:rPr>
          <w:rFonts w:ascii="Times New Roman" w:hAnsi="Times New Roman"/>
          <w:b/>
          <w:sz w:val="22"/>
          <w:szCs w:val="22"/>
        </w:rPr>
        <w:t xml:space="preserve">wraz z jego </w:t>
      </w:r>
      <w:r w:rsidR="007B643F" w:rsidRPr="000B35A1">
        <w:rPr>
          <w:rFonts w:ascii="Times New Roman" w:hAnsi="Times New Roman"/>
          <w:b/>
          <w:sz w:val="22"/>
          <w:szCs w:val="22"/>
        </w:rPr>
        <w:t>podstawowy</w:t>
      </w:r>
      <w:r w:rsidR="0086555D" w:rsidRPr="000B35A1">
        <w:rPr>
          <w:rFonts w:ascii="Times New Roman" w:hAnsi="Times New Roman"/>
          <w:b/>
          <w:sz w:val="22"/>
          <w:szCs w:val="22"/>
        </w:rPr>
        <w:t>mi parametram</w:t>
      </w:r>
      <w:r w:rsidR="00141819" w:rsidRPr="000B35A1">
        <w:rPr>
          <w:rFonts w:ascii="Times New Roman" w:hAnsi="Times New Roman"/>
          <w:b/>
          <w:sz w:val="22"/>
          <w:szCs w:val="22"/>
        </w:rPr>
        <w:t>i technicznymi oraz techniczno-</w:t>
      </w:r>
      <w:r w:rsidR="0086555D" w:rsidRPr="000B35A1">
        <w:rPr>
          <w:rFonts w:ascii="Times New Roman" w:hAnsi="Times New Roman"/>
          <w:b/>
          <w:sz w:val="22"/>
          <w:szCs w:val="22"/>
        </w:rPr>
        <w:t xml:space="preserve">eksploatacyjnymi </w:t>
      </w:r>
      <w:r w:rsidR="007B643F" w:rsidRPr="000B35A1">
        <w:rPr>
          <w:rFonts w:ascii="Times New Roman" w:hAnsi="Times New Roman"/>
          <w:b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96"/>
        <w:gridCol w:w="6653"/>
        <w:gridCol w:w="2339"/>
      </w:tblGrid>
      <w:tr w:rsidR="00FC0A5A" w:rsidRPr="000B35A1" w14:paraId="7E049F66" w14:textId="77777777" w:rsidTr="00BE4989">
        <w:trPr>
          <w:trHeight w:val="284"/>
        </w:trPr>
        <w:tc>
          <w:tcPr>
            <w:tcW w:w="6949" w:type="dxa"/>
            <w:gridSpan w:val="2"/>
            <w:vAlign w:val="center"/>
          </w:tcPr>
          <w:p w14:paraId="4882ACF1" w14:textId="77777777" w:rsidR="00B86D88" w:rsidRPr="000B35A1" w:rsidRDefault="001A2F06" w:rsidP="001A2F06">
            <w:pPr>
              <w:widowControl/>
              <w:spacing w:before="60" w:after="6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35A1">
              <w:rPr>
                <w:rFonts w:ascii="Times New Roman" w:hAnsi="Times New Roman"/>
                <w:b/>
                <w:sz w:val="16"/>
                <w:szCs w:val="16"/>
              </w:rPr>
              <w:t>nazwa urządzenia / typ / rodzaj / producent</w:t>
            </w:r>
          </w:p>
        </w:tc>
        <w:tc>
          <w:tcPr>
            <w:tcW w:w="2339" w:type="dxa"/>
            <w:vAlign w:val="center"/>
          </w:tcPr>
          <w:p w14:paraId="58317FE7" w14:textId="179916EE" w:rsidR="00B86D88" w:rsidRPr="000B35A1" w:rsidRDefault="00141819" w:rsidP="001A2F06">
            <w:pPr>
              <w:widowControl/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35A1">
              <w:rPr>
                <w:rFonts w:ascii="Times New Roman" w:hAnsi="Times New Roman"/>
                <w:b/>
                <w:sz w:val="16"/>
                <w:szCs w:val="16"/>
              </w:rPr>
              <w:t>parametry techniczno-</w:t>
            </w:r>
            <w:r w:rsidR="001A2F06" w:rsidRPr="000B35A1">
              <w:rPr>
                <w:rFonts w:ascii="Times New Roman" w:hAnsi="Times New Roman"/>
                <w:b/>
                <w:sz w:val="16"/>
                <w:szCs w:val="16"/>
              </w:rPr>
              <w:t>eksploatacyjne:</w:t>
            </w:r>
          </w:p>
        </w:tc>
      </w:tr>
      <w:tr w:rsidR="004D1355" w:rsidRPr="000B35A1" w14:paraId="63E5E6CE" w14:textId="77777777" w:rsidTr="00BE4989">
        <w:trPr>
          <w:trHeight w:val="284"/>
        </w:trPr>
        <w:tc>
          <w:tcPr>
            <w:tcW w:w="296" w:type="dxa"/>
          </w:tcPr>
          <w:p w14:paraId="12640E22" w14:textId="77777777" w:rsidR="006941E0" w:rsidRPr="000B35A1" w:rsidRDefault="006941E0" w:rsidP="006941E0">
            <w:pPr>
              <w:widowControl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0B35A1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6653" w:type="dxa"/>
          </w:tcPr>
          <w:p w14:paraId="237EEE6B" w14:textId="7BB047EA" w:rsidR="006941E0" w:rsidRPr="00B422AB" w:rsidRDefault="006941E0" w:rsidP="00BE4989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bookmarkStart w:id="0" w:name="_Hlk8374671"/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Jednostka kogeneracyjna</w:t>
            </w:r>
            <w:r w:rsidR="003A6771"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 </w:t>
            </w:r>
            <w:r w:rsidR="00AB467D"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– szt. </w:t>
            </w:r>
            <w:r w:rsidR="003E54A5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…</w:t>
            </w:r>
          </w:p>
          <w:bookmarkEnd w:id="0"/>
          <w:p w14:paraId="0FEA3B61" w14:textId="69A5067F" w:rsidR="004D2F64" w:rsidRPr="00B422AB" w:rsidRDefault="004D2F64" w:rsidP="003F416A">
            <w:pPr>
              <w:pStyle w:val="Akapitzlist"/>
              <w:widowControl/>
              <w:numPr>
                <w:ilvl w:val="0"/>
                <w:numId w:val="32"/>
              </w:numPr>
              <w:spacing w:before="60" w:after="60" w:line="276" w:lineRule="auto"/>
              <w:ind w:left="313" w:hanging="28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Producent</w:t>
            </w:r>
          </w:p>
          <w:p w14:paraId="5B765763" w14:textId="1FCB8052" w:rsidR="004D2F64" w:rsidRPr="00B422AB" w:rsidRDefault="003A6360" w:rsidP="003F416A">
            <w:pPr>
              <w:pStyle w:val="Akapitzlist"/>
              <w:widowControl/>
              <w:numPr>
                <w:ilvl w:val="0"/>
                <w:numId w:val="32"/>
              </w:numPr>
              <w:spacing w:before="60" w:after="60" w:line="276" w:lineRule="auto"/>
              <w:ind w:left="313" w:hanging="28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Oznaczenie </w:t>
            </w:r>
          </w:p>
          <w:p w14:paraId="3B7574B1" w14:textId="32ED7A37" w:rsidR="00141819" w:rsidRPr="00B422AB" w:rsidRDefault="006941E0" w:rsidP="003F416A">
            <w:pPr>
              <w:pStyle w:val="Akapitzlist"/>
              <w:widowControl/>
              <w:numPr>
                <w:ilvl w:val="0"/>
                <w:numId w:val="32"/>
              </w:numPr>
              <w:spacing w:before="60" w:after="60" w:line="276" w:lineRule="auto"/>
              <w:ind w:left="313" w:hanging="284"/>
              <w:jc w:val="both"/>
              <w:rPr>
                <w:rFonts w:ascii="Times New Roman" w:hAnsi="Times New Roman"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Moc jednostki kogeneracyjnej</w:t>
            </w:r>
            <w:r w:rsidR="00D473E4"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:</w:t>
            </w:r>
            <w:r w:rsidR="00686D2A" w:rsidRPr="00B422AB">
              <w:rPr>
                <w:rFonts w:ascii="Times New Roman" w:hAnsi="Times New Roman"/>
                <w:bCs/>
                <w:spacing w:val="-1"/>
                <w:sz w:val="18"/>
                <w:szCs w:val="18"/>
              </w:rPr>
              <w:t xml:space="preserve"> </w:t>
            </w:r>
          </w:p>
          <w:p w14:paraId="367C0EA4" w14:textId="37182B48" w:rsidR="00AC384B" w:rsidRPr="00B422AB" w:rsidRDefault="00AC384B" w:rsidP="00AC384B">
            <w:pPr>
              <w:pStyle w:val="Akapitzlist"/>
              <w:widowControl/>
              <w:numPr>
                <w:ilvl w:val="0"/>
                <w:numId w:val="41"/>
              </w:numPr>
              <w:spacing w:before="60" w:after="60" w:line="276" w:lineRule="auto"/>
              <w:ind w:left="597" w:hanging="283"/>
              <w:rPr>
                <w:rFonts w:ascii="Times New Roman" w:hAnsi="Times New Roman"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Cs/>
                <w:spacing w:val="-1"/>
                <w:sz w:val="18"/>
                <w:szCs w:val="18"/>
              </w:rPr>
              <w:t>zainstalowana moc elektryczna w kWe,</w:t>
            </w:r>
          </w:p>
          <w:p w14:paraId="48B9491C" w14:textId="31A9FAAF" w:rsidR="00AC384B" w:rsidRPr="00B422AB" w:rsidRDefault="00AC384B" w:rsidP="00AC384B">
            <w:pPr>
              <w:pStyle w:val="Akapitzlist"/>
              <w:widowControl/>
              <w:numPr>
                <w:ilvl w:val="0"/>
                <w:numId w:val="41"/>
              </w:numPr>
              <w:spacing w:before="60" w:after="60" w:line="276" w:lineRule="auto"/>
              <w:ind w:left="597" w:hanging="283"/>
              <w:rPr>
                <w:rFonts w:ascii="Times New Roman" w:hAnsi="Times New Roman"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Cs/>
                <w:spacing w:val="-1"/>
                <w:sz w:val="18"/>
                <w:szCs w:val="18"/>
              </w:rPr>
              <w:t>zainstalowana moc cieplna w kWc,</w:t>
            </w:r>
          </w:p>
          <w:p w14:paraId="513014D7" w14:textId="77777777" w:rsidR="00141819" w:rsidRPr="009B601E" w:rsidRDefault="006941E0" w:rsidP="006941E0">
            <w:pPr>
              <w:pStyle w:val="Akapitzlist"/>
              <w:widowControl/>
              <w:numPr>
                <w:ilvl w:val="0"/>
                <w:numId w:val="32"/>
              </w:numPr>
              <w:spacing w:before="60" w:after="60" w:line="276" w:lineRule="auto"/>
              <w:ind w:left="313" w:hanging="28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9B601E">
              <w:rPr>
                <w:rFonts w:ascii="Times New Roman" w:hAnsi="Times New Roman"/>
                <w:b/>
                <w:sz w:val="18"/>
                <w:szCs w:val="18"/>
              </w:rPr>
              <w:t>Generator prądowy – n</w:t>
            </w:r>
            <w:r w:rsidR="00141819" w:rsidRPr="009B601E">
              <w:rPr>
                <w:rFonts w:ascii="Times New Roman" w:hAnsi="Times New Roman"/>
                <w:b/>
                <w:sz w:val="18"/>
                <w:szCs w:val="18"/>
              </w:rPr>
              <w:t>azwa producenta, moc znamionowa</w:t>
            </w:r>
            <w:r w:rsidRPr="009B601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14:paraId="2F51DB9E" w14:textId="77777777" w:rsidR="00141819" w:rsidRPr="009B601E" w:rsidRDefault="006941E0" w:rsidP="006941E0">
            <w:pPr>
              <w:pStyle w:val="Akapitzlist"/>
              <w:widowControl/>
              <w:numPr>
                <w:ilvl w:val="0"/>
                <w:numId w:val="32"/>
              </w:numPr>
              <w:spacing w:before="60" w:after="60" w:line="276" w:lineRule="auto"/>
              <w:ind w:left="313" w:hanging="28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9B601E">
              <w:rPr>
                <w:rFonts w:ascii="Times New Roman" w:hAnsi="Times New Roman"/>
                <w:b/>
                <w:sz w:val="18"/>
                <w:szCs w:val="18"/>
              </w:rPr>
              <w:t>Gw</w:t>
            </w:r>
            <w:r w:rsidR="00141819" w:rsidRPr="009B601E">
              <w:rPr>
                <w:rFonts w:ascii="Times New Roman" w:hAnsi="Times New Roman"/>
                <w:b/>
                <w:sz w:val="18"/>
                <w:szCs w:val="18"/>
              </w:rPr>
              <w:t>arantowane emisje spalin – NOX</w:t>
            </w:r>
          </w:p>
          <w:p w14:paraId="19B04880" w14:textId="77777777" w:rsidR="00174D2C" w:rsidRPr="009B601E" w:rsidRDefault="006941E0" w:rsidP="003A6771">
            <w:pPr>
              <w:pStyle w:val="Akapitzlist"/>
              <w:widowControl/>
              <w:numPr>
                <w:ilvl w:val="0"/>
                <w:numId w:val="32"/>
              </w:numPr>
              <w:spacing w:before="60" w:after="60" w:line="276" w:lineRule="auto"/>
              <w:ind w:left="313" w:hanging="28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9B601E">
              <w:rPr>
                <w:rFonts w:ascii="Times New Roman" w:hAnsi="Times New Roman"/>
                <w:b/>
                <w:sz w:val="18"/>
                <w:szCs w:val="18"/>
              </w:rPr>
              <w:t>Informacja o sprawności</w:t>
            </w:r>
            <w:r w:rsidR="00174D2C" w:rsidRPr="009B601E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  <w:p w14:paraId="46EC5212" w14:textId="25203927" w:rsidR="00174D2C" w:rsidRPr="009B601E" w:rsidRDefault="00174D2C" w:rsidP="00174D2C">
            <w:pPr>
              <w:pStyle w:val="Akapitzlist"/>
              <w:widowControl/>
              <w:numPr>
                <w:ilvl w:val="0"/>
                <w:numId w:val="40"/>
              </w:numPr>
              <w:spacing w:before="60" w:after="60" w:line="276" w:lineRule="auto"/>
              <w:ind w:left="597" w:hanging="283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9B601E">
              <w:rPr>
                <w:rFonts w:ascii="Times New Roman" w:hAnsi="Times New Roman"/>
                <w:b/>
                <w:sz w:val="18"/>
                <w:szCs w:val="18"/>
              </w:rPr>
              <w:t>e</w:t>
            </w:r>
            <w:r w:rsidR="006941E0" w:rsidRPr="009B601E">
              <w:rPr>
                <w:rFonts w:ascii="Times New Roman" w:hAnsi="Times New Roman"/>
                <w:b/>
                <w:sz w:val="18"/>
                <w:szCs w:val="18"/>
              </w:rPr>
              <w:t>lektrycznej</w:t>
            </w:r>
            <w:r w:rsidRPr="009B601E">
              <w:rPr>
                <w:rFonts w:ascii="Times New Roman" w:hAnsi="Times New Roman"/>
                <w:b/>
                <w:sz w:val="18"/>
                <w:szCs w:val="18"/>
              </w:rPr>
              <w:t xml:space="preserve"> agregatu (%),</w:t>
            </w:r>
          </w:p>
          <w:p w14:paraId="20FEFD23" w14:textId="2C2D25DA" w:rsidR="00141819" w:rsidRPr="009B601E" w:rsidRDefault="00174D2C" w:rsidP="00174D2C">
            <w:pPr>
              <w:pStyle w:val="Akapitzlist"/>
              <w:widowControl/>
              <w:numPr>
                <w:ilvl w:val="0"/>
                <w:numId w:val="40"/>
              </w:numPr>
              <w:spacing w:before="60" w:after="60" w:line="276" w:lineRule="auto"/>
              <w:ind w:left="597" w:hanging="283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9B601E">
              <w:rPr>
                <w:rFonts w:ascii="Times New Roman" w:hAnsi="Times New Roman"/>
                <w:b/>
                <w:sz w:val="18"/>
                <w:szCs w:val="18"/>
              </w:rPr>
              <w:t>cieplnej agregatu (%),</w:t>
            </w:r>
          </w:p>
          <w:p w14:paraId="70B83FFA" w14:textId="4BB89576" w:rsidR="00174D2C" w:rsidRPr="009B601E" w:rsidRDefault="00174D2C" w:rsidP="00174D2C">
            <w:pPr>
              <w:pStyle w:val="Akapitzlist"/>
              <w:widowControl/>
              <w:numPr>
                <w:ilvl w:val="0"/>
                <w:numId w:val="40"/>
              </w:numPr>
              <w:spacing w:before="60" w:after="60" w:line="276" w:lineRule="auto"/>
              <w:ind w:left="597" w:hanging="283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9B601E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całkowitej agregatu (%),</w:t>
            </w:r>
          </w:p>
          <w:p w14:paraId="578D3DF6" w14:textId="4407A088" w:rsidR="009B601E" w:rsidRPr="009B601E" w:rsidRDefault="003A59FA" w:rsidP="009B601E">
            <w:pPr>
              <w:pStyle w:val="Akapitzlist"/>
              <w:widowControl/>
              <w:numPr>
                <w:ilvl w:val="0"/>
                <w:numId w:val="32"/>
              </w:numPr>
              <w:spacing w:before="60" w:after="60" w:line="276" w:lineRule="auto"/>
              <w:ind w:left="313" w:hanging="284"/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</w:pPr>
            <w:r w:rsidRPr="009B601E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Długość gwarancji - w pełnych miesiącach</w:t>
            </w:r>
          </w:p>
        </w:tc>
        <w:tc>
          <w:tcPr>
            <w:tcW w:w="2339" w:type="dxa"/>
          </w:tcPr>
          <w:p w14:paraId="578241D0" w14:textId="77777777" w:rsidR="005D62BB" w:rsidRPr="000B35A1" w:rsidRDefault="005D62BB" w:rsidP="005D62BB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608EDDF5" w14:textId="509258EC" w:rsidR="005D62BB" w:rsidRPr="000B35A1" w:rsidRDefault="005D62BB" w:rsidP="006941E0">
            <w:pPr>
              <w:widowControl/>
              <w:spacing w:before="60" w:after="12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  <w:tr w:rsidR="004D1355" w:rsidRPr="000B35A1" w14:paraId="2882A910" w14:textId="77777777" w:rsidTr="00BE4989">
        <w:trPr>
          <w:trHeight w:val="284"/>
        </w:trPr>
        <w:tc>
          <w:tcPr>
            <w:tcW w:w="296" w:type="dxa"/>
          </w:tcPr>
          <w:p w14:paraId="05D44EC5" w14:textId="677B554D" w:rsidR="006941E0" w:rsidRPr="000B35A1" w:rsidRDefault="006941E0" w:rsidP="006941E0">
            <w:pPr>
              <w:widowControl/>
              <w:spacing w:before="60" w:after="6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35A1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6653" w:type="dxa"/>
          </w:tcPr>
          <w:p w14:paraId="3CDE9E8E" w14:textId="61198693" w:rsidR="006941E0" w:rsidRPr="00B422AB" w:rsidRDefault="006941E0" w:rsidP="00BE4989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bookmarkStart w:id="1" w:name="_Hlk8374691"/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System mieszania w zbiorniku fermentacji pierwotnej </w:t>
            </w:r>
            <w:r w:rsidR="003A00D0"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– </w:t>
            </w:r>
            <w:r w:rsidR="003A6360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2</w:t>
            </w:r>
            <w:r w:rsidR="000D17E1"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 szt.</w:t>
            </w:r>
          </w:p>
          <w:bookmarkEnd w:id="1"/>
          <w:p w14:paraId="626FC923" w14:textId="77777777" w:rsidR="003A6360" w:rsidRDefault="00BE4989" w:rsidP="00596120">
            <w:pPr>
              <w:pStyle w:val="Akapitzlist"/>
              <w:widowControl/>
              <w:numPr>
                <w:ilvl w:val="0"/>
                <w:numId w:val="33"/>
              </w:numPr>
              <w:spacing w:before="60" w:after="60" w:line="276" w:lineRule="auto"/>
              <w:ind w:left="274" w:hanging="27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3A636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Producent </w:t>
            </w:r>
          </w:p>
          <w:p w14:paraId="27FAE043" w14:textId="37B5C012" w:rsidR="00BE4989" w:rsidRPr="003A6360" w:rsidRDefault="003A6360" w:rsidP="00596120">
            <w:pPr>
              <w:pStyle w:val="Akapitzlist"/>
              <w:widowControl/>
              <w:numPr>
                <w:ilvl w:val="0"/>
                <w:numId w:val="33"/>
              </w:numPr>
              <w:spacing w:before="60" w:after="60" w:line="276" w:lineRule="auto"/>
              <w:ind w:left="274" w:hanging="27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Oznaczenie</w:t>
            </w:r>
          </w:p>
          <w:p w14:paraId="4A272820" w14:textId="5B89A102" w:rsidR="00141819" w:rsidRPr="00B422AB" w:rsidRDefault="006941E0" w:rsidP="00BE4989">
            <w:pPr>
              <w:pStyle w:val="Akapitzlist"/>
              <w:widowControl/>
              <w:numPr>
                <w:ilvl w:val="0"/>
                <w:numId w:val="33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Moc zainstalowana urządzeń (całość)</w:t>
            </w:r>
          </w:p>
          <w:p w14:paraId="22E4E228" w14:textId="77777777" w:rsidR="00141819" w:rsidRPr="00B422AB" w:rsidRDefault="006941E0" w:rsidP="00BE4989">
            <w:pPr>
              <w:pStyle w:val="Akapitzlist"/>
              <w:widowControl/>
              <w:numPr>
                <w:ilvl w:val="0"/>
                <w:numId w:val="33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Zakładany udział czasowy pracy urządzenia w ciągu godziny (%)</w:t>
            </w:r>
          </w:p>
          <w:p w14:paraId="0E183599" w14:textId="77777777" w:rsidR="00141819" w:rsidRPr="00B422AB" w:rsidRDefault="006941E0" w:rsidP="00BE4989">
            <w:pPr>
              <w:pStyle w:val="Akapitzlist"/>
              <w:widowControl/>
              <w:numPr>
                <w:ilvl w:val="0"/>
                <w:numId w:val="33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Maksymalna temperatura pracy</w:t>
            </w:r>
          </w:p>
          <w:p w14:paraId="7051A3DA" w14:textId="77777777" w:rsidR="00141819" w:rsidRPr="009B601E" w:rsidRDefault="006941E0" w:rsidP="00BE4989">
            <w:pPr>
              <w:pStyle w:val="Akapitzlist"/>
              <w:widowControl/>
              <w:numPr>
                <w:ilvl w:val="0"/>
                <w:numId w:val="33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Zlokalizowanie elementów podlegającej </w:t>
            </w:r>
            <w:r w:rsidRPr="009B601E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serwisowi (silnik, przekładnia) – zewnątrz/wewnątrz zbiornika</w:t>
            </w:r>
          </w:p>
          <w:p w14:paraId="50D5E1B6" w14:textId="77777777" w:rsidR="00141819" w:rsidRPr="009B601E" w:rsidRDefault="003A6771" w:rsidP="00BE4989">
            <w:pPr>
              <w:pStyle w:val="Akapitzlist"/>
              <w:widowControl/>
              <w:numPr>
                <w:ilvl w:val="0"/>
                <w:numId w:val="33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9B601E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Zabudowa w strefie zagrożenia wybuchem (TAK/NIE)</w:t>
            </w:r>
          </w:p>
          <w:p w14:paraId="0B529AE2" w14:textId="1CF6B1D3" w:rsidR="006941E0" w:rsidRPr="000B35A1" w:rsidRDefault="003A6771" w:rsidP="00BE4989">
            <w:pPr>
              <w:pStyle w:val="Akapitzlist"/>
              <w:widowControl/>
              <w:numPr>
                <w:ilvl w:val="0"/>
                <w:numId w:val="33"/>
              </w:numPr>
              <w:spacing w:before="60" w:after="12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</w:pPr>
            <w:r w:rsidRPr="009B601E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Długość gwarancji </w:t>
            </w:r>
            <w:r w:rsidR="003A59FA" w:rsidRPr="009B601E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- w pełnych miesiącach</w:t>
            </w:r>
          </w:p>
        </w:tc>
        <w:tc>
          <w:tcPr>
            <w:tcW w:w="2339" w:type="dxa"/>
          </w:tcPr>
          <w:p w14:paraId="64F19E80" w14:textId="77777777" w:rsidR="005D62BB" w:rsidRPr="000B35A1" w:rsidRDefault="005D62BB" w:rsidP="005D62BB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7B0C78C9" w14:textId="27F0BF4E" w:rsidR="005D62BB" w:rsidRPr="000B35A1" w:rsidRDefault="005D62BB" w:rsidP="00D9017C">
            <w:pPr>
              <w:widowControl/>
              <w:spacing w:before="60" w:after="12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  <w:tr w:rsidR="003A6360" w:rsidRPr="000B35A1" w14:paraId="31C4F2B0" w14:textId="77777777" w:rsidTr="00BE4989">
        <w:trPr>
          <w:trHeight w:val="284"/>
        </w:trPr>
        <w:tc>
          <w:tcPr>
            <w:tcW w:w="296" w:type="dxa"/>
          </w:tcPr>
          <w:p w14:paraId="1D90AE03" w14:textId="6B9F2AD1" w:rsidR="003A6360" w:rsidRPr="000B35A1" w:rsidRDefault="003A6360" w:rsidP="006941E0">
            <w:pPr>
              <w:widowControl/>
              <w:spacing w:before="60" w:after="6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6653" w:type="dxa"/>
          </w:tcPr>
          <w:p w14:paraId="3F2D51BF" w14:textId="77777777" w:rsidR="003A6360" w:rsidRPr="003A6360" w:rsidRDefault="003A6360" w:rsidP="003A6360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3A6360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System mieszania w zbiorniku fermentacji wtórnej – 2 szt.</w:t>
            </w:r>
          </w:p>
          <w:p w14:paraId="48A5D1C5" w14:textId="77777777" w:rsidR="003A6360" w:rsidRPr="003A6360" w:rsidRDefault="003A6360" w:rsidP="003A6360">
            <w:pPr>
              <w:widowControl/>
              <w:numPr>
                <w:ilvl w:val="0"/>
                <w:numId w:val="42"/>
              </w:numPr>
              <w:spacing w:before="60" w:line="276" w:lineRule="auto"/>
              <w:ind w:left="267" w:hanging="283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3A6360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Producent</w:t>
            </w:r>
          </w:p>
          <w:p w14:paraId="1C6D540D" w14:textId="77777777" w:rsidR="003A6360" w:rsidRPr="003A6360" w:rsidRDefault="003A6360" w:rsidP="003A6360">
            <w:pPr>
              <w:widowControl/>
              <w:numPr>
                <w:ilvl w:val="0"/>
                <w:numId w:val="42"/>
              </w:numPr>
              <w:spacing w:line="276" w:lineRule="auto"/>
              <w:ind w:left="267" w:hanging="283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3A6360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Oznaczenie </w:t>
            </w:r>
          </w:p>
          <w:p w14:paraId="293E3643" w14:textId="77777777" w:rsidR="003A6360" w:rsidRPr="003A6360" w:rsidRDefault="003A6360" w:rsidP="003A6360">
            <w:pPr>
              <w:widowControl/>
              <w:numPr>
                <w:ilvl w:val="0"/>
                <w:numId w:val="42"/>
              </w:numPr>
              <w:spacing w:line="276" w:lineRule="auto"/>
              <w:ind w:left="267" w:hanging="283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3A6360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Moc zainstalowana urządzeń (całość)</w:t>
            </w:r>
          </w:p>
          <w:p w14:paraId="52B48360" w14:textId="77777777" w:rsidR="003A6360" w:rsidRPr="003A6360" w:rsidRDefault="003A6360" w:rsidP="003A6360">
            <w:pPr>
              <w:widowControl/>
              <w:numPr>
                <w:ilvl w:val="0"/>
                <w:numId w:val="42"/>
              </w:numPr>
              <w:spacing w:line="276" w:lineRule="auto"/>
              <w:ind w:left="267" w:hanging="283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3A6360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Zakładany udział czasowy pracy urządzenia w ciągu godziny (%)</w:t>
            </w:r>
          </w:p>
          <w:p w14:paraId="7220EE50" w14:textId="77777777" w:rsidR="003A6360" w:rsidRPr="003A6360" w:rsidRDefault="003A6360" w:rsidP="003A6360">
            <w:pPr>
              <w:widowControl/>
              <w:numPr>
                <w:ilvl w:val="0"/>
                <w:numId w:val="42"/>
              </w:numPr>
              <w:spacing w:line="276" w:lineRule="auto"/>
              <w:ind w:left="267" w:hanging="283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3A6360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Maksymalna temperatura pracy</w:t>
            </w:r>
          </w:p>
          <w:p w14:paraId="7463573D" w14:textId="77777777" w:rsidR="003A6360" w:rsidRPr="003A6360" w:rsidRDefault="003A6360" w:rsidP="003A6360">
            <w:pPr>
              <w:widowControl/>
              <w:numPr>
                <w:ilvl w:val="0"/>
                <w:numId w:val="42"/>
              </w:numPr>
              <w:spacing w:line="276" w:lineRule="auto"/>
              <w:ind w:left="267" w:hanging="283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3A6360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Zlokalizowanie elementów podlegającej serwisowi (silnik, przekładnia) – zewnątrz/wewnątrz zbiornika</w:t>
            </w:r>
          </w:p>
          <w:p w14:paraId="2216B9D2" w14:textId="77777777" w:rsidR="003A6360" w:rsidRPr="003A6360" w:rsidRDefault="003A6360" w:rsidP="003A6360">
            <w:pPr>
              <w:widowControl/>
              <w:numPr>
                <w:ilvl w:val="0"/>
                <w:numId w:val="42"/>
              </w:numPr>
              <w:spacing w:line="276" w:lineRule="auto"/>
              <w:ind w:left="267" w:hanging="283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3A6360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Zabudowa w strefie zagrożenia wybuchem (TAK/NIE)</w:t>
            </w:r>
          </w:p>
          <w:p w14:paraId="52707750" w14:textId="67FF8938" w:rsidR="003A6360" w:rsidRPr="00B422AB" w:rsidRDefault="003A6360" w:rsidP="003A6360">
            <w:pPr>
              <w:widowControl/>
              <w:numPr>
                <w:ilvl w:val="0"/>
                <w:numId w:val="42"/>
              </w:numPr>
              <w:spacing w:after="60" w:line="276" w:lineRule="auto"/>
              <w:ind w:left="267" w:hanging="283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3A6360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Długość gwarancji - w pełnych miesiącach</w:t>
            </w:r>
          </w:p>
        </w:tc>
        <w:tc>
          <w:tcPr>
            <w:tcW w:w="2339" w:type="dxa"/>
          </w:tcPr>
          <w:p w14:paraId="3F9E2A2E" w14:textId="77777777" w:rsidR="003A6360" w:rsidRPr="000B35A1" w:rsidRDefault="003A6360" w:rsidP="005D62BB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  <w:tr w:rsidR="004D1355" w:rsidRPr="000B35A1" w14:paraId="547E159E" w14:textId="77777777" w:rsidTr="00BE4989">
        <w:trPr>
          <w:trHeight w:val="284"/>
        </w:trPr>
        <w:tc>
          <w:tcPr>
            <w:tcW w:w="296" w:type="dxa"/>
          </w:tcPr>
          <w:p w14:paraId="12A5DA5C" w14:textId="24787DB1" w:rsidR="00D9017C" w:rsidRPr="000B35A1" w:rsidRDefault="003A6360" w:rsidP="00D9017C">
            <w:pPr>
              <w:widowControl/>
              <w:spacing w:before="60" w:after="6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6653" w:type="dxa"/>
          </w:tcPr>
          <w:p w14:paraId="4A03645F" w14:textId="112E33C8" w:rsidR="00D9017C" w:rsidRPr="00B422AB" w:rsidRDefault="00D9017C" w:rsidP="00BE4989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System dozowania substratów stałych</w:t>
            </w:r>
            <w:r w:rsidR="003A00D0"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 – </w:t>
            </w:r>
            <w:r w:rsidR="000D17E1"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1 szt.</w:t>
            </w:r>
          </w:p>
          <w:p w14:paraId="30C6F464" w14:textId="77777777" w:rsidR="003A6360" w:rsidRDefault="00BE4989" w:rsidP="003146D3">
            <w:pPr>
              <w:pStyle w:val="Akapitzlist"/>
              <w:widowControl/>
              <w:numPr>
                <w:ilvl w:val="0"/>
                <w:numId w:val="35"/>
              </w:numPr>
              <w:spacing w:before="60" w:after="60" w:line="276" w:lineRule="auto"/>
              <w:ind w:left="274" w:hanging="27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3A636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Producent</w:t>
            </w:r>
          </w:p>
          <w:p w14:paraId="11042800" w14:textId="55E85159" w:rsidR="00BE4989" w:rsidRPr="003A6360" w:rsidRDefault="003A6360" w:rsidP="003146D3">
            <w:pPr>
              <w:pStyle w:val="Akapitzlist"/>
              <w:widowControl/>
              <w:numPr>
                <w:ilvl w:val="0"/>
                <w:numId w:val="35"/>
              </w:numPr>
              <w:spacing w:before="60" w:after="60" w:line="276" w:lineRule="auto"/>
              <w:ind w:left="274" w:hanging="27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Oznaczenie</w:t>
            </w:r>
          </w:p>
          <w:p w14:paraId="3FA0D5D0" w14:textId="49A116BE" w:rsidR="00141819" w:rsidRPr="00B422AB" w:rsidRDefault="00D9017C" w:rsidP="00BE4989">
            <w:pPr>
              <w:pStyle w:val="Akapitzlist"/>
              <w:widowControl/>
              <w:numPr>
                <w:ilvl w:val="0"/>
                <w:numId w:val="35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Moc zainstalowana urządzeń w dozowniku</w:t>
            </w:r>
          </w:p>
          <w:p w14:paraId="46EB2FC3" w14:textId="77777777" w:rsidR="00141819" w:rsidRPr="00B422AB" w:rsidRDefault="00D9017C" w:rsidP="00BE4989">
            <w:pPr>
              <w:pStyle w:val="Akapitzlist"/>
              <w:widowControl/>
              <w:numPr>
                <w:ilvl w:val="0"/>
                <w:numId w:val="35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Pojemność dozownika</w:t>
            </w:r>
          </w:p>
          <w:p w14:paraId="5267F7BE" w14:textId="77777777" w:rsidR="00141819" w:rsidRPr="009B601E" w:rsidRDefault="00D9017C" w:rsidP="00BE4989">
            <w:pPr>
              <w:pStyle w:val="Akapitzlist"/>
              <w:widowControl/>
              <w:numPr>
                <w:ilvl w:val="0"/>
                <w:numId w:val="35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9B601E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lastRenderedPageBreak/>
              <w:t>Maksymalna wielkoś</w:t>
            </w:r>
            <w:r w:rsidR="00141819" w:rsidRPr="009B601E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ć materiału będącego substratem</w:t>
            </w:r>
          </w:p>
          <w:p w14:paraId="3B427331" w14:textId="5ED86C1C" w:rsidR="00B14606" w:rsidRPr="009B601E" w:rsidRDefault="003A6771" w:rsidP="00BE4989">
            <w:pPr>
              <w:pStyle w:val="Akapitzlist"/>
              <w:widowControl/>
              <w:numPr>
                <w:ilvl w:val="0"/>
                <w:numId w:val="35"/>
              </w:numPr>
              <w:spacing w:before="60" w:after="12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</w:pPr>
            <w:r w:rsidRPr="009B601E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Długość gwarancji</w:t>
            </w:r>
            <w:r w:rsidR="00834954" w:rsidRPr="009B601E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 - w pełnych miesiącach</w:t>
            </w:r>
            <w:r w:rsidR="00834954" w:rsidRPr="000B35A1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</w:p>
        </w:tc>
        <w:tc>
          <w:tcPr>
            <w:tcW w:w="2339" w:type="dxa"/>
          </w:tcPr>
          <w:p w14:paraId="15842219" w14:textId="77777777" w:rsidR="0032591C" w:rsidRPr="000B35A1" w:rsidRDefault="0032591C" w:rsidP="0032591C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7F49FD0F" w14:textId="13C805FD" w:rsidR="0032591C" w:rsidRPr="000B35A1" w:rsidRDefault="0032591C" w:rsidP="00D9017C">
            <w:pPr>
              <w:widowControl/>
              <w:spacing w:before="60" w:after="12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  <w:tr w:rsidR="004D1355" w:rsidRPr="000B35A1" w14:paraId="75B1909C" w14:textId="77777777" w:rsidTr="00BE4989">
        <w:trPr>
          <w:trHeight w:val="284"/>
        </w:trPr>
        <w:tc>
          <w:tcPr>
            <w:tcW w:w="296" w:type="dxa"/>
          </w:tcPr>
          <w:p w14:paraId="04104144" w14:textId="416981EB" w:rsidR="00D9017C" w:rsidRPr="000B35A1" w:rsidRDefault="004760DC" w:rsidP="00D9017C">
            <w:pPr>
              <w:widowControl/>
              <w:spacing w:before="60" w:after="6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6653" w:type="dxa"/>
          </w:tcPr>
          <w:p w14:paraId="1319BED3" w14:textId="45602724" w:rsidR="00617F9D" w:rsidRPr="00B422AB" w:rsidRDefault="2E1628F6" w:rsidP="00BE4989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System przepompowni</w:t>
            </w:r>
          </w:p>
          <w:p w14:paraId="677F5207" w14:textId="7F0F3730" w:rsidR="00BE4989" w:rsidRPr="00B422AB" w:rsidRDefault="00BE4989" w:rsidP="00BE4989">
            <w:pPr>
              <w:pStyle w:val="Akapitzlist"/>
              <w:widowControl/>
              <w:numPr>
                <w:ilvl w:val="0"/>
                <w:numId w:val="36"/>
              </w:numPr>
              <w:spacing w:before="60" w:after="60" w:line="276" w:lineRule="auto"/>
              <w:ind w:left="274" w:hanging="283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Producent</w:t>
            </w:r>
          </w:p>
          <w:p w14:paraId="1A7AC211" w14:textId="07CCCDB5" w:rsidR="00BE4989" w:rsidRPr="00B422AB" w:rsidRDefault="003A6360" w:rsidP="00BE4989">
            <w:pPr>
              <w:pStyle w:val="Akapitzlist"/>
              <w:widowControl/>
              <w:numPr>
                <w:ilvl w:val="0"/>
                <w:numId w:val="36"/>
              </w:numPr>
              <w:spacing w:before="60" w:after="60" w:line="276" w:lineRule="auto"/>
              <w:ind w:left="274" w:hanging="283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Oznaczenie</w:t>
            </w:r>
          </w:p>
          <w:p w14:paraId="645934A4" w14:textId="77777777" w:rsidR="00617F9D" w:rsidRPr="00B422AB" w:rsidRDefault="003A6771" w:rsidP="00BE4989">
            <w:pPr>
              <w:pStyle w:val="Akapitzlist"/>
              <w:widowControl/>
              <w:numPr>
                <w:ilvl w:val="0"/>
                <w:numId w:val="36"/>
              </w:numPr>
              <w:spacing w:before="60" w:after="60" w:line="276" w:lineRule="auto"/>
              <w:ind w:left="274" w:hanging="283"/>
              <w:jc w:val="both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Maksymalna temperatura pracy</w:t>
            </w:r>
          </w:p>
          <w:p w14:paraId="56043746" w14:textId="77777777" w:rsidR="00617F9D" w:rsidRPr="00B422AB" w:rsidRDefault="003A6771" w:rsidP="00BE4989">
            <w:pPr>
              <w:pStyle w:val="Akapitzlist"/>
              <w:widowControl/>
              <w:numPr>
                <w:ilvl w:val="0"/>
                <w:numId w:val="36"/>
              </w:numPr>
              <w:spacing w:before="60" w:after="60" w:line="276" w:lineRule="auto"/>
              <w:ind w:left="274" w:hanging="283"/>
              <w:jc w:val="both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z w:val="18"/>
                <w:szCs w:val="18"/>
              </w:rPr>
              <w:t>Moc zainstalowana</w:t>
            </w:r>
          </w:p>
          <w:p w14:paraId="2E46899E" w14:textId="77777777" w:rsidR="00617F9D" w:rsidRPr="009B601E" w:rsidRDefault="003A6771" w:rsidP="00BE4989">
            <w:pPr>
              <w:pStyle w:val="Akapitzlist"/>
              <w:widowControl/>
              <w:numPr>
                <w:ilvl w:val="0"/>
                <w:numId w:val="36"/>
              </w:numPr>
              <w:spacing w:before="60" w:after="60" w:line="276" w:lineRule="auto"/>
              <w:ind w:left="274" w:hanging="283"/>
              <w:jc w:val="both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9B601E">
              <w:rPr>
                <w:rFonts w:ascii="Times New Roman" w:hAnsi="Times New Roman"/>
                <w:b/>
                <w:sz w:val="18"/>
                <w:szCs w:val="18"/>
              </w:rPr>
              <w:t>Wydajność</w:t>
            </w:r>
          </w:p>
          <w:p w14:paraId="1AAA34A4" w14:textId="62619550" w:rsidR="00EA2B5D" w:rsidRPr="009B601E" w:rsidRDefault="003A6771" w:rsidP="00BE4989">
            <w:pPr>
              <w:pStyle w:val="Akapitzlist"/>
              <w:widowControl/>
              <w:numPr>
                <w:ilvl w:val="0"/>
                <w:numId w:val="36"/>
              </w:numPr>
              <w:spacing w:before="60" w:after="60" w:line="276" w:lineRule="auto"/>
              <w:ind w:left="274" w:hanging="283"/>
              <w:jc w:val="both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9B601E">
              <w:rPr>
                <w:rFonts w:ascii="Times New Roman" w:hAnsi="Times New Roman"/>
                <w:b/>
                <w:sz w:val="18"/>
                <w:szCs w:val="18"/>
              </w:rPr>
              <w:t>Długość gwarancji</w:t>
            </w:r>
            <w:r w:rsidR="00834954" w:rsidRPr="009B601E">
              <w:rPr>
                <w:rFonts w:ascii="Times New Roman" w:hAnsi="Times New Roman"/>
                <w:b/>
                <w:sz w:val="18"/>
                <w:szCs w:val="18"/>
              </w:rPr>
              <w:t xml:space="preserve"> – w pełnych miesiącach</w:t>
            </w:r>
          </w:p>
        </w:tc>
        <w:tc>
          <w:tcPr>
            <w:tcW w:w="2339" w:type="dxa"/>
          </w:tcPr>
          <w:p w14:paraId="7E62F1B6" w14:textId="77777777" w:rsidR="0032591C" w:rsidRPr="000B35A1" w:rsidRDefault="0032591C" w:rsidP="0032591C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215AD74A" w14:textId="77777777" w:rsidR="0032591C" w:rsidRPr="000B35A1" w:rsidRDefault="0032591C" w:rsidP="00D9017C">
            <w:pPr>
              <w:widowControl/>
              <w:spacing w:before="60" w:after="12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7F68C3AE" w14:textId="77777777" w:rsidR="0032591C" w:rsidRPr="000B35A1" w:rsidRDefault="0032591C" w:rsidP="00D9017C">
            <w:pPr>
              <w:widowControl/>
              <w:spacing w:before="60" w:after="12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5DC55097" w14:textId="374C265E" w:rsidR="0032591C" w:rsidRPr="000B35A1" w:rsidRDefault="0032591C" w:rsidP="00D9017C">
            <w:pPr>
              <w:widowControl/>
              <w:spacing w:before="60" w:after="12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  <w:tr w:rsidR="004D1355" w:rsidRPr="000B35A1" w14:paraId="066B099C" w14:textId="77777777" w:rsidTr="00BE4989">
        <w:trPr>
          <w:trHeight w:val="284"/>
        </w:trPr>
        <w:tc>
          <w:tcPr>
            <w:tcW w:w="296" w:type="dxa"/>
          </w:tcPr>
          <w:p w14:paraId="3805B61F" w14:textId="1ECAEC48" w:rsidR="00D9017C" w:rsidRPr="000B35A1" w:rsidRDefault="004760DC" w:rsidP="00D9017C">
            <w:pPr>
              <w:widowControl/>
              <w:spacing w:before="60" w:after="6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6653" w:type="dxa"/>
          </w:tcPr>
          <w:p w14:paraId="599F56F5" w14:textId="5F3CFF7F" w:rsidR="00D9017C" w:rsidRPr="00B422AB" w:rsidRDefault="009B601E" w:rsidP="00BE4989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System u</w:t>
            </w:r>
            <w:r w:rsidR="00F40DF1"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zdatniani</w:t>
            </w: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a</w:t>
            </w:r>
            <w:r w:rsidR="00F40DF1"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 biogazu</w:t>
            </w:r>
          </w:p>
          <w:p w14:paraId="7273D2C0" w14:textId="69834685" w:rsidR="00BE4989" w:rsidRPr="00B422AB" w:rsidRDefault="00BE4989" w:rsidP="00BE4989">
            <w:pPr>
              <w:pStyle w:val="Akapitzlist"/>
              <w:widowControl/>
              <w:numPr>
                <w:ilvl w:val="0"/>
                <w:numId w:val="37"/>
              </w:numPr>
              <w:spacing w:before="60" w:after="60" w:line="276" w:lineRule="auto"/>
              <w:ind w:left="274" w:hanging="27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Producent </w:t>
            </w:r>
          </w:p>
          <w:p w14:paraId="60690204" w14:textId="35E9CD76" w:rsidR="00BE4989" w:rsidRPr="00B422AB" w:rsidRDefault="003A6360" w:rsidP="00BE4989">
            <w:pPr>
              <w:pStyle w:val="Akapitzlist"/>
              <w:widowControl/>
              <w:numPr>
                <w:ilvl w:val="0"/>
                <w:numId w:val="37"/>
              </w:numPr>
              <w:spacing w:before="60" w:after="60" w:line="276" w:lineRule="auto"/>
              <w:ind w:left="274" w:hanging="27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Oznaczenie</w:t>
            </w:r>
          </w:p>
          <w:p w14:paraId="02FB9D57" w14:textId="10BCA67E" w:rsidR="005D62BB" w:rsidRPr="00B422AB" w:rsidRDefault="003A6771" w:rsidP="00BE4989">
            <w:pPr>
              <w:pStyle w:val="Akapitzlist"/>
              <w:widowControl/>
              <w:numPr>
                <w:ilvl w:val="0"/>
                <w:numId w:val="37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z w:val="18"/>
                <w:szCs w:val="18"/>
              </w:rPr>
              <w:t>Wydajność układu (Nm3/h biogazu)</w:t>
            </w:r>
          </w:p>
          <w:p w14:paraId="7ADD4107" w14:textId="77777777" w:rsidR="005D62BB" w:rsidRPr="00B422AB" w:rsidRDefault="003A6771" w:rsidP="00BE4989">
            <w:pPr>
              <w:pStyle w:val="Akapitzlist"/>
              <w:widowControl/>
              <w:numPr>
                <w:ilvl w:val="0"/>
                <w:numId w:val="37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z w:val="18"/>
                <w:szCs w:val="18"/>
              </w:rPr>
              <w:t>Moc zainstalowana (łącznie ze sprężarką biogazu)</w:t>
            </w:r>
          </w:p>
          <w:p w14:paraId="64346238" w14:textId="77777777" w:rsidR="005D62BB" w:rsidRPr="00B422AB" w:rsidRDefault="003A6771" w:rsidP="00BE4989">
            <w:pPr>
              <w:pStyle w:val="Akapitzlist"/>
              <w:widowControl/>
              <w:numPr>
                <w:ilvl w:val="0"/>
                <w:numId w:val="37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z w:val="18"/>
                <w:szCs w:val="18"/>
              </w:rPr>
              <w:t xml:space="preserve">Wydajność biologicznego odsiarczania biogazu </w:t>
            </w:r>
            <w:r w:rsidR="005D62BB" w:rsidRPr="00B422AB">
              <w:rPr>
                <w:rFonts w:ascii="Times New Roman" w:hAnsi="Times New Roman"/>
                <w:b/>
                <w:sz w:val="18"/>
                <w:szCs w:val="18"/>
              </w:rPr>
              <w:br/>
            </w:r>
            <w:r w:rsidRPr="00B422AB">
              <w:rPr>
                <w:rFonts w:ascii="Times New Roman" w:hAnsi="Times New Roman"/>
                <w:b/>
                <w:sz w:val="18"/>
                <w:szCs w:val="18"/>
              </w:rPr>
              <w:t>(% redukcji H2S)</w:t>
            </w:r>
          </w:p>
          <w:p w14:paraId="4102FC9B" w14:textId="77777777" w:rsidR="005D62BB" w:rsidRPr="00B422AB" w:rsidRDefault="003A6771" w:rsidP="00BE4989">
            <w:pPr>
              <w:pStyle w:val="Akapitzlist"/>
              <w:widowControl/>
              <w:numPr>
                <w:ilvl w:val="0"/>
                <w:numId w:val="37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z w:val="18"/>
                <w:szCs w:val="18"/>
              </w:rPr>
              <w:t>Wydajność odsiarczania biogazu w filtrze z węglem aktywnym (% redukcji H2S)</w:t>
            </w:r>
          </w:p>
          <w:p w14:paraId="0445A0F8" w14:textId="6B3A696D" w:rsidR="003A6771" w:rsidRPr="00B422AB" w:rsidRDefault="003A6771" w:rsidP="00BE4989">
            <w:pPr>
              <w:pStyle w:val="Akapitzlist"/>
              <w:widowControl/>
              <w:numPr>
                <w:ilvl w:val="0"/>
                <w:numId w:val="37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z w:val="18"/>
                <w:szCs w:val="18"/>
              </w:rPr>
              <w:t>Długość gwarancji</w:t>
            </w:r>
            <w:r w:rsidR="00834954" w:rsidRPr="00B422AB">
              <w:rPr>
                <w:rFonts w:ascii="Times New Roman" w:hAnsi="Times New Roman"/>
                <w:b/>
                <w:sz w:val="18"/>
                <w:szCs w:val="18"/>
              </w:rPr>
              <w:t xml:space="preserve"> – w pełnych miesiącach</w:t>
            </w:r>
          </w:p>
        </w:tc>
        <w:tc>
          <w:tcPr>
            <w:tcW w:w="2339" w:type="dxa"/>
          </w:tcPr>
          <w:p w14:paraId="7E3D080E" w14:textId="65F34965" w:rsidR="0032591C" w:rsidRPr="000B35A1" w:rsidRDefault="0032591C" w:rsidP="00D9017C">
            <w:pPr>
              <w:widowControl/>
              <w:spacing w:before="60" w:after="12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  <w:tr w:rsidR="004D1355" w:rsidRPr="000B35A1" w14:paraId="7F432FDD" w14:textId="77777777" w:rsidTr="00BE4989">
        <w:trPr>
          <w:trHeight w:val="284"/>
        </w:trPr>
        <w:tc>
          <w:tcPr>
            <w:tcW w:w="296" w:type="dxa"/>
          </w:tcPr>
          <w:p w14:paraId="535C5759" w14:textId="01ED2077" w:rsidR="00D9017C" w:rsidRPr="000B35A1" w:rsidRDefault="004760DC" w:rsidP="00D9017C">
            <w:pPr>
              <w:widowControl/>
              <w:spacing w:before="60" w:after="6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6653" w:type="dxa"/>
          </w:tcPr>
          <w:p w14:paraId="188FDB95" w14:textId="18CBDC58" w:rsidR="00D9017C" w:rsidRPr="00B422AB" w:rsidRDefault="003A6771" w:rsidP="00F40DF1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bookmarkStart w:id="2" w:name="_Hlk8374789"/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System ogrzewania</w:t>
            </w:r>
          </w:p>
          <w:bookmarkEnd w:id="2"/>
          <w:p w14:paraId="1329C021" w14:textId="77777777" w:rsidR="003A6360" w:rsidRDefault="00BE4989" w:rsidP="00E52D4F">
            <w:pPr>
              <w:pStyle w:val="Akapitzlist"/>
              <w:widowControl/>
              <w:numPr>
                <w:ilvl w:val="0"/>
                <w:numId w:val="38"/>
              </w:numPr>
              <w:spacing w:before="60" w:after="60" w:line="276" w:lineRule="auto"/>
              <w:ind w:left="274" w:hanging="27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3A636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Producent </w:t>
            </w:r>
          </w:p>
          <w:p w14:paraId="24FF27A9" w14:textId="20EA6CD8" w:rsidR="00BE4989" w:rsidRPr="003A6360" w:rsidRDefault="003A6360" w:rsidP="00E52D4F">
            <w:pPr>
              <w:pStyle w:val="Akapitzlist"/>
              <w:widowControl/>
              <w:numPr>
                <w:ilvl w:val="0"/>
                <w:numId w:val="38"/>
              </w:numPr>
              <w:spacing w:before="60" w:after="60" w:line="276" w:lineRule="auto"/>
              <w:ind w:left="274" w:hanging="27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Oznaczenie</w:t>
            </w:r>
          </w:p>
          <w:p w14:paraId="21A8A061" w14:textId="03A1803E" w:rsidR="005D62BB" w:rsidRPr="00B422AB" w:rsidRDefault="003A6771" w:rsidP="00BE4989">
            <w:pPr>
              <w:pStyle w:val="Akapitzlist"/>
              <w:widowControl/>
              <w:numPr>
                <w:ilvl w:val="0"/>
                <w:numId w:val="38"/>
              </w:numPr>
              <w:spacing w:before="60" w:after="12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Zakres pracy układu</w:t>
            </w:r>
          </w:p>
          <w:p w14:paraId="74D3BD77" w14:textId="77777777" w:rsidR="005D62BB" w:rsidRPr="00B422AB" w:rsidRDefault="003A6771" w:rsidP="00BE4989">
            <w:pPr>
              <w:pStyle w:val="Akapitzlist"/>
              <w:widowControl/>
              <w:numPr>
                <w:ilvl w:val="0"/>
                <w:numId w:val="38"/>
              </w:numPr>
              <w:spacing w:before="60" w:after="12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z w:val="18"/>
                <w:szCs w:val="18"/>
              </w:rPr>
              <w:t>Zakres możliwej temperatury fermentacji</w:t>
            </w:r>
          </w:p>
          <w:p w14:paraId="61E7AC55" w14:textId="4C2672A9" w:rsidR="003A6771" w:rsidRPr="00B422AB" w:rsidRDefault="003A6771" w:rsidP="00BE4989">
            <w:pPr>
              <w:pStyle w:val="Akapitzlist"/>
              <w:widowControl/>
              <w:numPr>
                <w:ilvl w:val="0"/>
                <w:numId w:val="38"/>
              </w:numPr>
              <w:spacing w:before="60" w:after="12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z w:val="18"/>
                <w:szCs w:val="18"/>
              </w:rPr>
              <w:t>Długość gwarancji</w:t>
            </w:r>
            <w:r w:rsidR="00834954" w:rsidRPr="00B422AB">
              <w:rPr>
                <w:rFonts w:ascii="Times New Roman" w:hAnsi="Times New Roman"/>
                <w:b/>
                <w:sz w:val="18"/>
                <w:szCs w:val="18"/>
              </w:rPr>
              <w:t xml:space="preserve"> – w pełnych miesiącach</w:t>
            </w:r>
          </w:p>
        </w:tc>
        <w:tc>
          <w:tcPr>
            <w:tcW w:w="2339" w:type="dxa"/>
          </w:tcPr>
          <w:p w14:paraId="0FCB247B" w14:textId="77777777" w:rsidR="00D9017C" w:rsidRPr="000B35A1" w:rsidRDefault="00D9017C" w:rsidP="008B36BD">
            <w:pPr>
              <w:widowControl/>
              <w:spacing w:before="60" w:after="12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  <w:tr w:rsidR="00D9017C" w:rsidRPr="000B35A1" w14:paraId="26D603BC" w14:textId="77777777" w:rsidTr="00BE4989">
        <w:trPr>
          <w:trHeight w:val="284"/>
        </w:trPr>
        <w:tc>
          <w:tcPr>
            <w:tcW w:w="296" w:type="dxa"/>
          </w:tcPr>
          <w:p w14:paraId="2F244404" w14:textId="7209903E" w:rsidR="00D9017C" w:rsidRPr="000B35A1" w:rsidRDefault="004760DC" w:rsidP="00D9017C">
            <w:pPr>
              <w:widowControl/>
              <w:spacing w:before="60" w:after="12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6653" w:type="dxa"/>
          </w:tcPr>
          <w:p w14:paraId="4BE9380A" w14:textId="0E72C4BA" w:rsidR="00D9017C" w:rsidRPr="00B422AB" w:rsidRDefault="00F40DF1" w:rsidP="00F40DF1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Układ sterowania i automatyki</w:t>
            </w:r>
          </w:p>
          <w:p w14:paraId="6BA14F8A" w14:textId="033B580A" w:rsidR="00BE4989" w:rsidRPr="00B422AB" w:rsidRDefault="00BE4989" w:rsidP="00BE4989">
            <w:pPr>
              <w:pStyle w:val="Akapitzlist"/>
              <w:widowControl/>
              <w:numPr>
                <w:ilvl w:val="0"/>
                <w:numId w:val="39"/>
              </w:numPr>
              <w:spacing w:before="60" w:after="60" w:line="276" w:lineRule="auto"/>
              <w:ind w:left="274" w:hanging="27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Producent</w:t>
            </w:r>
          </w:p>
          <w:p w14:paraId="26755679" w14:textId="3D2AE022" w:rsidR="00BE4989" w:rsidRPr="00B422AB" w:rsidRDefault="003A6360" w:rsidP="00BE4989">
            <w:pPr>
              <w:pStyle w:val="Akapitzlist"/>
              <w:widowControl/>
              <w:numPr>
                <w:ilvl w:val="0"/>
                <w:numId w:val="39"/>
              </w:numPr>
              <w:spacing w:before="60" w:after="60" w:line="276" w:lineRule="auto"/>
              <w:ind w:left="274" w:hanging="27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Oznaczenie</w:t>
            </w:r>
          </w:p>
          <w:p w14:paraId="059492B0" w14:textId="77777777" w:rsidR="005D62BB" w:rsidRPr="00B422AB" w:rsidRDefault="003A6771" w:rsidP="00BE4989">
            <w:pPr>
              <w:pStyle w:val="Akapitzlist"/>
              <w:widowControl/>
              <w:numPr>
                <w:ilvl w:val="0"/>
                <w:numId w:val="39"/>
              </w:numPr>
              <w:spacing w:before="60" w:after="12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Dostęp zdalny (TAK/NIE)</w:t>
            </w:r>
          </w:p>
          <w:p w14:paraId="082AA7A9" w14:textId="77777777" w:rsidR="005D62BB" w:rsidRPr="00B422AB" w:rsidRDefault="003A6771" w:rsidP="00BE4989">
            <w:pPr>
              <w:pStyle w:val="Akapitzlist"/>
              <w:widowControl/>
              <w:numPr>
                <w:ilvl w:val="0"/>
                <w:numId w:val="39"/>
              </w:numPr>
              <w:spacing w:before="60" w:after="12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Moc zainstalowana urządzenia</w:t>
            </w:r>
          </w:p>
          <w:p w14:paraId="7C09C594" w14:textId="0EE59C0B" w:rsidR="003957B7" w:rsidRPr="00B422AB" w:rsidRDefault="003A6771" w:rsidP="00BE4989">
            <w:pPr>
              <w:pStyle w:val="Akapitzlist"/>
              <w:widowControl/>
              <w:numPr>
                <w:ilvl w:val="0"/>
                <w:numId w:val="39"/>
              </w:numPr>
              <w:spacing w:before="60" w:after="12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Możliwość podglądu aktualnego poboru energii elektrycznej przez urządzenia (TAK/NIE)</w:t>
            </w:r>
          </w:p>
          <w:p w14:paraId="1EEC788E" w14:textId="648259EA" w:rsidR="00D9017C" w:rsidRPr="00B422AB" w:rsidRDefault="00C958C7" w:rsidP="00BE4989">
            <w:pPr>
              <w:pStyle w:val="Akapitzlist"/>
              <w:widowControl/>
              <w:numPr>
                <w:ilvl w:val="0"/>
                <w:numId w:val="39"/>
              </w:numPr>
              <w:spacing w:before="60" w:after="12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z w:val="18"/>
                <w:szCs w:val="18"/>
              </w:rPr>
              <w:t xml:space="preserve">Długość gwarancji – w pełnych miesiącach </w:t>
            </w:r>
          </w:p>
          <w:p w14:paraId="6FF18580" w14:textId="70D9B41A" w:rsidR="00D9017C" w:rsidRPr="00B422AB" w:rsidRDefault="00D9017C" w:rsidP="00D9017C">
            <w:pPr>
              <w:tabs>
                <w:tab w:val="left" w:pos="2640"/>
              </w:tabs>
              <w:rPr>
                <w:rFonts w:ascii="Times New Roman" w:hAnsi="Times New Roman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2339" w:type="dxa"/>
          </w:tcPr>
          <w:p w14:paraId="1F9B609C" w14:textId="1B14E83C" w:rsidR="00D9017C" w:rsidRPr="000B35A1" w:rsidRDefault="00D9017C" w:rsidP="00D9017C">
            <w:pPr>
              <w:widowControl/>
              <w:spacing w:before="60" w:after="12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</w:tbl>
    <w:p w14:paraId="7075491A" w14:textId="1DAEFDD6" w:rsidR="001955A5" w:rsidRPr="000B35A1" w:rsidRDefault="001955A5" w:rsidP="001955A5">
      <w:pPr>
        <w:widowControl/>
        <w:spacing w:before="120" w:after="6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51124045" w14:textId="23CA7F10" w:rsidR="00FE3BFF" w:rsidRPr="000B35A1" w:rsidRDefault="00FE3BFF" w:rsidP="001955A5">
      <w:pPr>
        <w:widowControl/>
        <w:spacing w:before="120" w:after="60" w:line="276" w:lineRule="auto"/>
        <w:jc w:val="both"/>
        <w:rPr>
          <w:rFonts w:ascii="Times New Roman" w:hAnsi="Times New Roman"/>
          <w:sz w:val="18"/>
          <w:szCs w:val="18"/>
        </w:rPr>
      </w:pP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4251"/>
        <w:gridCol w:w="570"/>
        <w:gridCol w:w="4535"/>
      </w:tblGrid>
      <w:tr w:rsidR="0075040A" w:rsidRPr="000B35A1" w14:paraId="38B5C46A" w14:textId="77777777" w:rsidTr="00F40DF1">
        <w:trPr>
          <w:jc w:val="center"/>
        </w:trPr>
        <w:tc>
          <w:tcPr>
            <w:tcW w:w="4219" w:type="dxa"/>
          </w:tcPr>
          <w:p w14:paraId="5E82670D" w14:textId="71959762" w:rsidR="0075040A" w:rsidRPr="000B35A1" w:rsidRDefault="00C475C5" w:rsidP="0075040A">
            <w:pPr>
              <w:widowControl/>
              <w:suppressAutoHyphens/>
              <w:rPr>
                <w:rFonts w:ascii="Times New Roman" w:hAnsi="Times New Roman"/>
                <w:sz w:val="20"/>
                <w:lang w:eastAsia="ar-SA"/>
              </w:rPr>
            </w:pPr>
            <w:r>
              <w:rPr>
                <w:rFonts w:ascii="Times New Roman" w:hAnsi="Times New Roman"/>
                <w:iCs/>
                <w:sz w:val="20"/>
                <w:lang w:eastAsia="ar-SA"/>
              </w:rPr>
              <w:t>………………..</w:t>
            </w:r>
            <w:r w:rsidR="0075040A" w:rsidRPr="000B35A1">
              <w:rPr>
                <w:rFonts w:ascii="Times New Roman" w:hAnsi="Times New Roman"/>
                <w:iCs/>
                <w:sz w:val="20"/>
                <w:lang w:eastAsia="ar-SA"/>
              </w:rPr>
              <w:t xml:space="preserve">, </w:t>
            </w:r>
            <w:r w:rsidR="0075040A" w:rsidRPr="000B35A1">
              <w:rPr>
                <w:rFonts w:ascii="Times New Roman" w:hAnsi="Times New Roman"/>
                <w:sz w:val="20"/>
                <w:lang w:eastAsia="ar-SA"/>
              </w:rPr>
              <w:t>………………..</w:t>
            </w:r>
          </w:p>
          <w:p w14:paraId="4BB83A42" w14:textId="4A0A9966" w:rsidR="0075040A" w:rsidRPr="000B35A1" w:rsidRDefault="0075040A" w:rsidP="0075040A">
            <w:pPr>
              <w:widowControl/>
              <w:suppressAutoHyphens/>
              <w:rPr>
                <w:rFonts w:ascii="Times New Roman" w:hAnsi="Times New Roman"/>
                <w:lang w:eastAsia="ar-SA"/>
              </w:rPr>
            </w:pPr>
            <w:r w:rsidRPr="000B35A1">
              <w:rPr>
                <w:rFonts w:ascii="Times New Roman" w:hAnsi="Times New Roman"/>
                <w:sz w:val="10"/>
                <w:szCs w:val="10"/>
                <w:lang w:eastAsia="ar-SA"/>
              </w:rPr>
              <w:t xml:space="preserve">           (</w:t>
            </w:r>
            <w:proofErr w:type="gramStart"/>
            <w:r w:rsidRPr="000B35A1">
              <w:rPr>
                <w:rFonts w:ascii="Times New Roman" w:hAnsi="Times New Roman"/>
                <w:sz w:val="10"/>
                <w:szCs w:val="10"/>
                <w:lang w:eastAsia="ar-SA"/>
              </w:rPr>
              <w:t>miejscowość)</w:t>
            </w:r>
            <w:r w:rsidR="00C475C5">
              <w:rPr>
                <w:rFonts w:ascii="Times New Roman" w:hAnsi="Times New Roman"/>
                <w:sz w:val="10"/>
                <w:szCs w:val="10"/>
                <w:lang w:eastAsia="ar-SA"/>
              </w:rPr>
              <w:t xml:space="preserve">   </w:t>
            </w:r>
            <w:proofErr w:type="gramEnd"/>
            <w:r w:rsidR="00C475C5">
              <w:rPr>
                <w:rFonts w:ascii="Times New Roman" w:hAnsi="Times New Roman"/>
                <w:sz w:val="10"/>
                <w:szCs w:val="10"/>
                <w:lang w:eastAsia="ar-SA"/>
              </w:rPr>
              <w:t xml:space="preserve">                                   </w:t>
            </w:r>
            <w:proofErr w:type="gramStart"/>
            <w:r w:rsidR="00C475C5">
              <w:rPr>
                <w:rFonts w:ascii="Times New Roman" w:hAnsi="Times New Roman"/>
                <w:sz w:val="10"/>
                <w:szCs w:val="10"/>
                <w:lang w:eastAsia="ar-SA"/>
              </w:rPr>
              <w:t xml:space="preserve">   (</w:t>
            </w:r>
            <w:proofErr w:type="gramEnd"/>
            <w:r w:rsidR="00C475C5">
              <w:rPr>
                <w:rFonts w:ascii="Times New Roman" w:hAnsi="Times New Roman"/>
                <w:sz w:val="10"/>
                <w:szCs w:val="10"/>
                <w:lang w:eastAsia="ar-SA"/>
              </w:rPr>
              <w:t>data)</w:t>
            </w:r>
          </w:p>
        </w:tc>
        <w:tc>
          <w:tcPr>
            <w:tcW w:w="566" w:type="dxa"/>
          </w:tcPr>
          <w:p w14:paraId="759FDC53" w14:textId="77777777" w:rsidR="0075040A" w:rsidRPr="000B35A1" w:rsidRDefault="0075040A" w:rsidP="0075040A">
            <w:pPr>
              <w:widowControl/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502" w:type="dxa"/>
          </w:tcPr>
          <w:p w14:paraId="10D46101" w14:textId="77777777" w:rsidR="0075040A" w:rsidRPr="000B35A1" w:rsidRDefault="0075040A" w:rsidP="0075040A">
            <w:pPr>
              <w:widowControl/>
              <w:suppressAutoHyphens/>
              <w:rPr>
                <w:rFonts w:ascii="Times New Roman" w:hAnsi="Times New Roman"/>
                <w:sz w:val="20"/>
                <w:lang w:eastAsia="ar-SA"/>
              </w:rPr>
            </w:pPr>
            <w:r w:rsidRPr="000B35A1">
              <w:rPr>
                <w:rFonts w:ascii="Times New Roman" w:hAnsi="Times New Roman"/>
                <w:sz w:val="20"/>
                <w:lang w:eastAsia="ar-SA"/>
              </w:rPr>
              <w:t>Pieczęć i podpis ………………………………</w:t>
            </w:r>
            <w:proofErr w:type="gramStart"/>
            <w:r w:rsidRPr="000B35A1">
              <w:rPr>
                <w:rFonts w:ascii="Times New Roman" w:hAnsi="Times New Roman"/>
                <w:sz w:val="20"/>
                <w:lang w:eastAsia="ar-SA"/>
              </w:rPr>
              <w:t>…….</w:t>
            </w:r>
            <w:proofErr w:type="gramEnd"/>
            <w:r w:rsidRPr="000B35A1">
              <w:rPr>
                <w:rFonts w:ascii="Times New Roman" w:hAnsi="Times New Roman"/>
                <w:sz w:val="20"/>
                <w:lang w:eastAsia="ar-SA"/>
              </w:rPr>
              <w:t>.</w:t>
            </w:r>
          </w:p>
          <w:p w14:paraId="3E9A18CA" w14:textId="77777777" w:rsidR="0075040A" w:rsidRPr="000B35A1" w:rsidRDefault="0075040A" w:rsidP="0075040A">
            <w:pPr>
              <w:widowControl/>
              <w:suppressAutoHyphens/>
              <w:jc w:val="center"/>
              <w:rPr>
                <w:rFonts w:ascii="Times New Roman" w:hAnsi="Times New Roman"/>
                <w:sz w:val="10"/>
                <w:szCs w:val="10"/>
                <w:lang w:eastAsia="ar-SA"/>
              </w:rPr>
            </w:pPr>
            <w:r w:rsidRPr="000B35A1">
              <w:rPr>
                <w:rFonts w:ascii="Times New Roman" w:hAnsi="Times New Roman"/>
                <w:sz w:val="10"/>
                <w:szCs w:val="10"/>
                <w:lang w:eastAsia="ar-SA"/>
              </w:rPr>
              <w:t xml:space="preserve">                                                    (upoważnionego przedstawiciela lub przedstawicieli Wykonawcy)</w:t>
            </w:r>
          </w:p>
        </w:tc>
      </w:tr>
    </w:tbl>
    <w:p w14:paraId="2747E3F1" w14:textId="77777777" w:rsidR="00FE3BFF" w:rsidRPr="000B35A1" w:rsidRDefault="00FE3BFF" w:rsidP="0075040A">
      <w:pPr>
        <w:widowControl/>
        <w:spacing w:before="12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05C33915" w14:textId="77777777" w:rsidR="00FE3BFF" w:rsidRPr="000B35A1" w:rsidRDefault="00FE3BFF" w:rsidP="0075040A">
      <w:pPr>
        <w:widowControl/>
        <w:spacing w:before="12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303CF7D7" w14:textId="2D71A136" w:rsidR="00036EF1" w:rsidRPr="000B35A1" w:rsidRDefault="00F0224C" w:rsidP="0075040A">
      <w:pPr>
        <w:widowControl/>
        <w:spacing w:before="12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0B35A1">
        <w:rPr>
          <w:rFonts w:ascii="Times New Roman" w:hAnsi="Times New Roman"/>
          <w:b/>
          <w:sz w:val="20"/>
          <w:szCs w:val="20"/>
        </w:rPr>
        <w:t>Objaśnienie:</w:t>
      </w:r>
    </w:p>
    <w:p w14:paraId="049E1F19" w14:textId="62028E12" w:rsidR="004154FD" w:rsidRPr="0097538E" w:rsidRDefault="0086555D" w:rsidP="00F0224C">
      <w:pPr>
        <w:shd w:val="clear" w:color="auto" w:fill="FFFFFF"/>
        <w:autoSpaceDE w:val="0"/>
        <w:autoSpaceDN w:val="0"/>
        <w:spacing w:after="120"/>
        <w:jc w:val="both"/>
        <w:rPr>
          <w:rFonts w:ascii="Times New Roman" w:hAnsi="Times New Roman"/>
          <w:bCs/>
          <w:spacing w:val="-1"/>
          <w:sz w:val="20"/>
          <w:szCs w:val="20"/>
        </w:rPr>
      </w:pPr>
      <w:r w:rsidRPr="000B35A1">
        <w:rPr>
          <w:rFonts w:ascii="Times New Roman" w:hAnsi="Times New Roman"/>
          <w:bCs/>
          <w:spacing w:val="-1"/>
          <w:sz w:val="20"/>
          <w:szCs w:val="20"/>
        </w:rPr>
        <w:t>M</w:t>
      </w:r>
      <w:r w:rsidR="001A2F06" w:rsidRPr="000B35A1">
        <w:rPr>
          <w:rFonts w:ascii="Times New Roman" w:hAnsi="Times New Roman"/>
          <w:bCs/>
          <w:spacing w:val="-1"/>
          <w:sz w:val="20"/>
          <w:szCs w:val="20"/>
        </w:rPr>
        <w:t xml:space="preserve">inimalne wymagania techniczne </w:t>
      </w:r>
      <w:r w:rsidR="00186061" w:rsidRPr="000B35A1">
        <w:rPr>
          <w:rFonts w:ascii="Times New Roman" w:hAnsi="Times New Roman"/>
          <w:bCs/>
          <w:spacing w:val="-1"/>
          <w:sz w:val="20"/>
          <w:szCs w:val="20"/>
        </w:rPr>
        <w:t xml:space="preserve">oraz techniczno-eksploatacyjne </w:t>
      </w:r>
      <w:r w:rsidR="001A2F06" w:rsidRPr="000B35A1">
        <w:rPr>
          <w:rFonts w:ascii="Times New Roman" w:hAnsi="Times New Roman"/>
          <w:bCs/>
          <w:spacing w:val="-1"/>
          <w:sz w:val="20"/>
          <w:szCs w:val="20"/>
        </w:rPr>
        <w:t>dla urządzeń, o których mowa powyżej Zamawiający określił w</w:t>
      </w:r>
      <w:r w:rsidR="006225D9" w:rsidRPr="000B35A1">
        <w:rPr>
          <w:rFonts w:ascii="Times New Roman" w:hAnsi="Times New Roman"/>
          <w:bCs/>
          <w:sz w:val="20"/>
          <w:szCs w:val="20"/>
        </w:rPr>
        <w:t xml:space="preserve"> załączniku nr 2 do </w:t>
      </w:r>
      <w:r w:rsidR="00EA2B5D">
        <w:rPr>
          <w:rFonts w:ascii="Times New Roman" w:hAnsi="Times New Roman"/>
          <w:bCs/>
          <w:sz w:val="20"/>
          <w:szCs w:val="20"/>
        </w:rPr>
        <w:t>Zapytania Ofertowego</w:t>
      </w:r>
      <w:r w:rsidR="006225D9" w:rsidRPr="000B35A1">
        <w:rPr>
          <w:rFonts w:ascii="Times New Roman" w:hAnsi="Times New Roman"/>
          <w:bCs/>
          <w:sz w:val="20"/>
          <w:szCs w:val="20"/>
        </w:rPr>
        <w:t xml:space="preserve"> (S</w:t>
      </w:r>
      <w:r w:rsidR="004512F6" w:rsidRPr="000B35A1">
        <w:rPr>
          <w:rFonts w:ascii="Times New Roman" w:hAnsi="Times New Roman"/>
          <w:bCs/>
          <w:sz w:val="20"/>
          <w:szCs w:val="20"/>
        </w:rPr>
        <w:t>W</w:t>
      </w:r>
      <w:r w:rsidR="006225D9" w:rsidRPr="000B35A1">
        <w:rPr>
          <w:rFonts w:ascii="Times New Roman" w:hAnsi="Times New Roman"/>
          <w:bCs/>
          <w:sz w:val="20"/>
          <w:szCs w:val="20"/>
        </w:rPr>
        <w:t xml:space="preserve">Z) </w:t>
      </w:r>
      <w:r w:rsidR="009D0D0F" w:rsidRPr="000B35A1">
        <w:rPr>
          <w:rFonts w:ascii="Times New Roman" w:hAnsi="Times New Roman"/>
          <w:bCs/>
          <w:sz w:val="20"/>
          <w:szCs w:val="20"/>
        </w:rPr>
        <w:t>–</w:t>
      </w:r>
      <w:r w:rsidR="006225D9" w:rsidRPr="000B35A1">
        <w:rPr>
          <w:rFonts w:ascii="Times New Roman" w:hAnsi="Times New Roman"/>
          <w:bCs/>
          <w:sz w:val="20"/>
          <w:szCs w:val="20"/>
        </w:rPr>
        <w:t xml:space="preserve"> </w:t>
      </w:r>
      <w:r w:rsidR="009D0D0F" w:rsidRPr="000B35A1">
        <w:rPr>
          <w:rFonts w:ascii="Times New Roman" w:hAnsi="Times New Roman"/>
          <w:bCs/>
          <w:sz w:val="20"/>
          <w:szCs w:val="20"/>
        </w:rPr>
        <w:t xml:space="preserve">Dokumentacja Projektowa, </w:t>
      </w:r>
      <w:r w:rsidR="006225D9" w:rsidRPr="000B35A1">
        <w:rPr>
          <w:rFonts w:ascii="Times New Roman" w:hAnsi="Times New Roman"/>
          <w:bCs/>
          <w:spacing w:val="-1"/>
          <w:sz w:val="20"/>
          <w:szCs w:val="20"/>
        </w:rPr>
        <w:t>Minimalne wymagania techniczne oraz techniczno-eksploatacyjne</w:t>
      </w:r>
      <w:r w:rsidR="0023782D" w:rsidRPr="000B35A1">
        <w:rPr>
          <w:rFonts w:ascii="Times New Roman" w:hAnsi="Times New Roman"/>
          <w:bCs/>
          <w:spacing w:val="-1"/>
          <w:sz w:val="20"/>
          <w:szCs w:val="20"/>
        </w:rPr>
        <w:t>.</w:t>
      </w:r>
      <w:r w:rsidR="0023782D" w:rsidRPr="0097538E">
        <w:rPr>
          <w:rFonts w:ascii="Times New Roman" w:hAnsi="Times New Roman"/>
          <w:bCs/>
          <w:spacing w:val="-1"/>
          <w:sz w:val="20"/>
          <w:szCs w:val="20"/>
        </w:rPr>
        <w:t xml:space="preserve"> </w:t>
      </w:r>
    </w:p>
    <w:p w14:paraId="411BC452" w14:textId="77777777" w:rsidR="004E6D38" w:rsidRPr="0097538E" w:rsidRDefault="004E6D38" w:rsidP="00F0224C">
      <w:pPr>
        <w:shd w:val="clear" w:color="auto" w:fill="FFFFFF"/>
        <w:autoSpaceDE w:val="0"/>
        <w:autoSpaceDN w:val="0"/>
        <w:spacing w:after="120"/>
        <w:jc w:val="both"/>
        <w:rPr>
          <w:rFonts w:ascii="Times New Roman" w:hAnsi="Times New Roman"/>
          <w:bCs/>
          <w:spacing w:val="-1"/>
          <w:sz w:val="20"/>
          <w:szCs w:val="20"/>
        </w:rPr>
      </w:pPr>
    </w:p>
    <w:sectPr w:rsidR="004E6D38" w:rsidRPr="0097538E" w:rsidSect="0081158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135" w:left="1417" w:header="568" w:footer="567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5F971" w14:textId="77777777" w:rsidR="000019B2" w:rsidRDefault="000019B2" w:rsidP="00C42C3D">
      <w:r>
        <w:separator/>
      </w:r>
    </w:p>
  </w:endnote>
  <w:endnote w:type="continuationSeparator" w:id="0">
    <w:p w14:paraId="17472469" w14:textId="77777777" w:rsidR="000019B2" w:rsidRDefault="000019B2" w:rsidP="00C42C3D">
      <w:r>
        <w:continuationSeparator/>
      </w:r>
    </w:p>
  </w:endnote>
  <w:endnote w:type="continuationNotice" w:id="1">
    <w:p w14:paraId="5930B097" w14:textId="77777777" w:rsidR="000019B2" w:rsidRDefault="000019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2"/>
      <w:gridCol w:w="1843"/>
      <w:gridCol w:w="1843"/>
      <w:gridCol w:w="1984"/>
    </w:tblGrid>
    <w:tr w:rsidR="00D15839" w:rsidRPr="008E0B61" w14:paraId="7F3198C7" w14:textId="77777777" w:rsidTr="00D15839">
      <w:trPr>
        <w:trHeight w:val="275"/>
      </w:trPr>
      <w:tc>
        <w:tcPr>
          <w:tcW w:w="3402" w:type="dxa"/>
          <w:vAlign w:val="center"/>
        </w:tcPr>
        <w:p w14:paraId="700C70B8" w14:textId="34E19F5D" w:rsidR="00D15839" w:rsidRPr="008E0B61" w:rsidRDefault="009853ED" w:rsidP="009853ED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>
            <w:rPr>
              <w:rFonts w:ascii="Times New Roman" w:eastAsia="Calibri" w:hAnsi="Times New Roman"/>
              <w:sz w:val="18"/>
              <w:szCs w:val="18"/>
              <w:lang w:eastAsia="en-US"/>
            </w:rPr>
            <w:t xml:space="preserve">PROCEDURA </w:t>
          </w:r>
          <w:r w:rsidR="00686D2A">
            <w:rPr>
              <w:rFonts w:ascii="Times New Roman" w:eastAsia="Calibri" w:hAnsi="Times New Roman"/>
              <w:sz w:val="18"/>
              <w:szCs w:val="18"/>
              <w:lang w:eastAsia="en-US"/>
            </w:rPr>
            <w:t>PKC-01/2</w:t>
          </w:r>
          <w:r w:rsidR="00EA2B5D">
            <w:rPr>
              <w:rFonts w:ascii="Times New Roman" w:eastAsia="Calibri" w:hAnsi="Times New Roman"/>
              <w:sz w:val="18"/>
              <w:szCs w:val="18"/>
              <w:lang w:eastAsia="en-US"/>
            </w:rPr>
            <w:t>5/</w:t>
          </w:r>
          <w:r w:rsidR="00811581">
            <w:rPr>
              <w:rFonts w:ascii="Times New Roman" w:eastAsia="Calibri" w:hAnsi="Times New Roman"/>
              <w:sz w:val="18"/>
              <w:szCs w:val="18"/>
              <w:lang w:eastAsia="en-US"/>
            </w:rPr>
            <w:t>BL</w:t>
          </w:r>
        </w:p>
      </w:tc>
      <w:tc>
        <w:tcPr>
          <w:tcW w:w="1843" w:type="dxa"/>
          <w:vAlign w:val="center"/>
        </w:tcPr>
        <w:p w14:paraId="284D448C" w14:textId="596B1715" w:rsidR="00D15839" w:rsidRPr="008E0B61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t>Wydan</w:t>
          </w:r>
          <w:r w:rsidR="00617F9D">
            <w:rPr>
              <w:rFonts w:ascii="Times New Roman" w:eastAsia="Calibri" w:hAnsi="Times New Roman"/>
              <w:sz w:val="18"/>
              <w:szCs w:val="18"/>
              <w:lang w:eastAsia="en-US"/>
            </w:rPr>
            <w:t>i</w: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t>e: 1.0</w:t>
          </w:r>
        </w:p>
      </w:tc>
      <w:tc>
        <w:tcPr>
          <w:tcW w:w="1843" w:type="dxa"/>
          <w:vAlign w:val="center"/>
        </w:tcPr>
        <w:p w14:paraId="374B7285" w14:textId="560FC076" w:rsidR="00D15839" w:rsidRPr="008E0B61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t xml:space="preserve">Zawiera stron: </w: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begin"/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instrText xml:space="preserve"> NUMPAGES </w:instrTex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separate"/>
          </w:r>
          <w:r w:rsidR="003F416A">
            <w:rPr>
              <w:rFonts w:ascii="Times New Roman" w:eastAsia="Calibri" w:hAnsi="Times New Roman"/>
              <w:noProof/>
              <w:sz w:val="18"/>
              <w:szCs w:val="18"/>
              <w:lang w:eastAsia="en-US"/>
            </w:rPr>
            <w:t>2</w: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end"/>
          </w:r>
        </w:p>
      </w:tc>
      <w:tc>
        <w:tcPr>
          <w:tcW w:w="1984" w:type="dxa"/>
          <w:vAlign w:val="center"/>
        </w:tcPr>
        <w:p w14:paraId="647532FA" w14:textId="73F4123D" w:rsidR="00D15839" w:rsidRPr="008E0B61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t xml:space="preserve">Strona: </w: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begin"/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instrText xml:space="preserve"> PAGE </w:instrTex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separate"/>
          </w:r>
          <w:r w:rsidR="003F416A">
            <w:rPr>
              <w:rFonts w:ascii="Times New Roman" w:eastAsia="Calibri" w:hAnsi="Times New Roman"/>
              <w:noProof/>
              <w:sz w:val="18"/>
              <w:szCs w:val="18"/>
              <w:lang w:eastAsia="en-US"/>
            </w:rPr>
            <w:t>2</w: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end"/>
          </w:r>
        </w:p>
      </w:tc>
    </w:tr>
  </w:tbl>
  <w:p w14:paraId="2CBF0314" w14:textId="77777777" w:rsidR="00D15839" w:rsidRDefault="00D158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2"/>
      <w:gridCol w:w="1843"/>
      <w:gridCol w:w="1843"/>
      <w:gridCol w:w="1984"/>
    </w:tblGrid>
    <w:tr w:rsidR="00D15839" w:rsidRPr="00794452" w14:paraId="523B17A9" w14:textId="77777777" w:rsidTr="00D15839">
      <w:trPr>
        <w:trHeight w:val="275"/>
      </w:trPr>
      <w:tc>
        <w:tcPr>
          <w:tcW w:w="3402" w:type="dxa"/>
          <w:vAlign w:val="center"/>
        </w:tcPr>
        <w:p w14:paraId="4C8EF212" w14:textId="7D111B88" w:rsidR="00D15839" w:rsidRPr="003B4290" w:rsidRDefault="003B4290" w:rsidP="009853ED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3B4290">
            <w:rPr>
              <w:rFonts w:ascii="Times New Roman" w:hAnsi="Times New Roman"/>
              <w:sz w:val="18"/>
              <w:szCs w:val="18"/>
            </w:rPr>
            <w:t xml:space="preserve">PROCEDURA </w:t>
          </w:r>
          <w:r w:rsidR="00686D2A">
            <w:rPr>
              <w:rFonts w:ascii="Times New Roman" w:hAnsi="Times New Roman"/>
              <w:sz w:val="18"/>
              <w:szCs w:val="18"/>
            </w:rPr>
            <w:t>PKC-01/2</w:t>
          </w:r>
          <w:r w:rsidR="00EA2B5D">
            <w:rPr>
              <w:rFonts w:ascii="Times New Roman" w:hAnsi="Times New Roman"/>
              <w:sz w:val="18"/>
              <w:szCs w:val="18"/>
            </w:rPr>
            <w:t>5/</w:t>
          </w:r>
          <w:r w:rsidR="00811581">
            <w:rPr>
              <w:rFonts w:ascii="Times New Roman" w:hAnsi="Times New Roman"/>
              <w:sz w:val="18"/>
              <w:szCs w:val="18"/>
            </w:rPr>
            <w:t>BL</w:t>
          </w:r>
        </w:p>
      </w:tc>
      <w:tc>
        <w:tcPr>
          <w:tcW w:w="1843" w:type="dxa"/>
          <w:vAlign w:val="center"/>
        </w:tcPr>
        <w:p w14:paraId="22E983B8" w14:textId="7F8467C8" w:rsidR="00D15839" w:rsidRPr="003B4290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3B4290">
            <w:rPr>
              <w:rFonts w:ascii="Times New Roman" w:eastAsia="Calibri" w:hAnsi="Times New Roman"/>
              <w:sz w:val="18"/>
              <w:szCs w:val="18"/>
              <w:lang w:eastAsia="en-US"/>
            </w:rPr>
            <w:t>Wydan</w:t>
          </w:r>
          <w:r w:rsidR="00617F9D" w:rsidRPr="003B4290">
            <w:rPr>
              <w:rFonts w:ascii="Times New Roman" w:eastAsia="Calibri" w:hAnsi="Times New Roman"/>
              <w:sz w:val="18"/>
              <w:szCs w:val="18"/>
              <w:lang w:eastAsia="en-US"/>
            </w:rPr>
            <w:t>i</w:t>
          </w:r>
          <w:r w:rsidRPr="003B4290">
            <w:rPr>
              <w:rFonts w:ascii="Times New Roman" w:eastAsia="Calibri" w:hAnsi="Times New Roman"/>
              <w:sz w:val="18"/>
              <w:szCs w:val="18"/>
              <w:lang w:eastAsia="en-US"/>
            </w:rPr>
            <w:t>e: 1.0</w:t>
          </w:r>
        </w:p>
      </w:tc>
      <w:tc>
        <w:tcPr>
          <w:tcW w:w="1843" w:type="dxa"/>
          <w:vAlign w:val="center"/>
        </w:tcPr>
        <w:p w14:paraId="736EE1E3" w14:textId="69628985" w:rsidR="00D15839" w:rsidRPr="00794452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t xml:space="preserve">Zawiera stron: </w: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begin"/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instrText xml:space="preserve"> NUMPAGES </w:instrTex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separate"/>
          </w:r>
          <w:r w:rsidR="00D473E4">
            <w:rPr>
              <w:rFonts w:ascii="Times New Roman" w:eastAsia="Calibri" w:hAnsi="Times New Roman"/>
              <w:noProof/>
              <w:sz w:val="18"/>
              <w:szCs w:val="18"/>
              <w:lang w:eastAsia="en-US"/>
            </w:rPr>
            <w:t>2</w: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end"/>
          </w:r>
        </w:p>
      </w:tc>
      <w:tc>
        <w:tcPr>
          <w:tcW w:w="1984" w:type="dxa"/>
          <w:vAlign w:val="center"/>
        </w:tcPr>
        <w:p w14:paraId="7FDCBC92" w14:textId="0B220732" w:rsidR="00D15839" w:rsidRPr="00794452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t xml:space="preserve">Strona: </w: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begin"/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instrText xml:space="preserve"> PAGE </w:instrTex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separate"/>
          </w:r>
          <w:r w:rsidR="00D473E4">
            <w:rPr>
              <w:rFonts w:ascii="Times New Roman" w:eastAsia="Calibri" w:hAnsi="Times New Roman"/>
              <w:noProof/>
              <w:sz w:val="18"/>
              <w:szCs w:val="18"/>
              <w:lang w:eastAsia="en-US"/>
            </w:rPr>
            <w:t>1</w: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end"/>
          </w:r>
        </w:p>
      </w:tc>
    </w:tr>
  </w:tbl>
  <w:p w14:paraId="40079A84" w14:textId="77777777" w:rsidR="00D15839" w:rsidRDefault="00D15839" w:rsidP="003420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A15DA" w14:textId="77777777" w:rsidR="000019B2" w:rsidRDefault="000019B2" w:rsidP="00C42C3D">
      <w:r>
        <w:separator/>
      </w:r>
    </w:p>
  </w:footnote>
  <w:footnote w:type="continuationSeparator" w:id="0">
    <w:p w14:paraId="6294CB7E" w14:textId="77777777" w:rsidR="000019B2" w:rsidRDefault="000019B2" w:rsidP="00C42C3D">
      <w:r>
        <w:continuationSeparator/>
      </w:r>
    </w:p>
  </w:footnote>
  <w:footnote w:type="continuationNotice" w:id="1">
    <w:p w14:paraId="633092E9" w14:textId="77777777" w:rsidR="000019B2" w:rsidRDefault="000019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7164" w14:textId="301BE02F" w:rsidR="002D5F78" w:rsidRPr="00811581" w:rsidRDefault="00811581" w:rsidP="00811581">
    <w:pPr>
      <w:pBdr>
        <w:bottom w:val="single" w:sz="4" w:space="1" w:color="auto"/>
      </w:pBdr>
      <w:adjustRightInd w:val="0"/>
      <w:spacing w:after="60"/>
      <w:jc w:val="center"/>
      <w:rPr>
        <w:b/>
        <w:bCs/>
        <w:sz w:val="12"/>
        <w:szCs w:val="12"/>
      </w:rPr>
    </w:pPr>
    <w:r w:rsidRPr="00964FC4">
      <w:rPr>
        <w:b/>
        <w:bCs/>
        <w:sz w:val="12"/>
        <w:szCs w:val="12"/>
      </w:rPr>
      <w:t>Procedura udzielania zamówień realizowanych w ramach przedsięwzięcia</w:t>
    </w:r>
    <w:r>
      <w:rPr>
        <w:b/>
        <w:bCs/>
        <w:sz w:val="12"/>
        <w:szCs w:val="12"/>
      </w:rPr>
      <w:t xml:space="preserve"> </w:t>
    </w:r>
    <w:r w:rsidRPr="00964FC4">
      <w:rPr>
        <w:b/>
        <w:bCs/>
        <w:sz w:val="12"/>
        <w:szCs w:val="12"/>
      </w:rPr>
      <w:t>pn. „</w:t>
    </w:r>
    <w:r>
      <w:rPr>
        <w:b/>
        <w:bCs/>
        <w:sz w:val="12"/>
        <w:szCs w:val="12"/>
      </w:rPr>
      <w:t>B</w:t>
    </w:r>
    <w:r w:rsidRPr="00964FC4">
      <w:rPr>
        <w:b/>
        <w:bCs/>
        <w:sz w:val="12"/>
        <w:szCs w:val="12"/>
      </w:rPr>
      <w:t xml:space="preserve">udowa biogazowni </w:t>
    </w:r>
    <w:r>
      <w:rPr>
        <w:b/>
        <w:bCs/>
        <w:sz w:val="12"/>
        <w:szCs w:val="12"/>
      </w:rPr>
      <w:t>Lubosina</w:t>
    </w:r>
    <w:r w:rsidRPr="00964FC4">
      <w:rPr>
        <w:b/>
        <w:bCs/>
        <w:sz w:val="12"/>
        <w:szCs w:val="12"/>
      </w:rPr>
      <w:t xml:space="preserve">” </w:t>
    </w:r>
    <w:r>
      <w:rPr>
        <w:b/>
        <w:bCs/>
        <w:sz w:val="12"/>
        <w:szCs w:val="1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6EF6E" w14:textId="0BDC6CB1" w:rsidR="00D15839" w:rsidRDefault="003B4290" w:rsidP="007D749C">
    <w:pPr>
      <w:pStyle w:val="Nagwek"/>
      <w:spacing w:before="0" w:after="0"/>
      <w:rPr>
        <w:rFonts w:hint="eastAsia"/>
      </w:rPr>
    </w:pPr>
    <w:r>
      <w:rPr>
        <w:rFonts w:eastAsia="Calibri"/>
        <w:noProof/>
        <w:sz w:val="22"/>
        <w:szCs w:val="22"/>
      </w:rPr>
      <w:drawing>
        <wp:inline distT="0" distB="0" distL="0" distR="0" wp14:anchorId="4737513F" wp14:editId="5E9229C2">
          <wp:extent cx="5760720" cy="1066447"/>
          <wp:effectExtent l="0" t="0" r="0" b="635"/>
          <wp:docPr id="1487731936" name="Obraz 14877319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6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00F7"/>
    <w:multiLevelType w:val="hybridMultilevel"/>
    <w:tmpl w:val="62A6E42A"/>
    <w:lvl w:ilvl="0" w:tplc="21DA0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7504C"/>
    <w:multiLevelType w:val="hybridMultilevel"/>
    <w:tmpl w:val="4A40E2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0DF"/>
    <w:multiLevelType w:val="hybridMultilevel"/>
    <w:tmpl w:val="4F108FCE"/>
    <w:lvl w:ilvl="0" w:tplc="0415000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3" w:hanging="360"/>
      </w:pPr>
      <w:rPr>
        <w:rFonts w:ascii="Wingdings" w:hAnsi="Wingdings" w:hint="default"/>
      </w:rPr>
    </w:lvl>
  </w:abstractNum>
  <w:abstractNum w:abstractNumId="3" w15:restartNumberingAfterBreak="0">
    <w:nsid w:val="029A7E74"/>
    <w:multiLevelType w:val="hybridMultilevel"/>
    <w:tmpl w:val="0B2AB8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83431"/>
    <w:multiLevelType w:val="hybridMultilevel"/>
    <w:tmpl w:val="02F028DA"/>
    <w:lvl w:ilvl="0" w:tplc="0415000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3" w:hanging="360"/>
      </w:pPr>
      <w:rPr>
        <w:rFonts w:ascii="Wingdings" w:hAnsi="Wingdings" w:hint="default"/>
      </w:rPr>
    </w:lvl>
  </w:abstractNum>
  <w:abstractNum w:abstractNumId="5" w15:restartNumberingAfterBreak="0">
    <w:nsid w:val="060F1175"/>
    <w:multiLevelType w:val="hybridMultilevel"/>
    <w:tmpl w:val="1BEC8C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25F4F8"/>
    <w:multiLevelType w:val="hybridMultilevel"/>
    <w:tmpl w:val="AA16AAE4"/>
    <w:lvl w:ilvl="0" w:tplc="652EF9EC">
      <w:start w:val="1"/>
      <w:numFmt w:val="decimal"/>
      <w:lvlText w:val="%1)"/>
      <w:lvlJc w:val="left"/>
      <w:pPr>
        <w:ind w:left="720" w:hanging="360"/>
      </w:pPr>
    </w:lvl>
    <w:lvl w:ilvl="1" w:tplc="731A4434">
      <w:start w:val="1"/>
      <w:numFmt w:val="lowerLetter"/>
      <w:lvlText w:val="%2."/>
      <w:lvlJc w:val="left"/>
      <w:pPr>
        <w:ind w:left="1440" w:hanging="360"/>
      </w:pPr>
    </w:lvl>
    <w:lvl w:ilvl="2" w:tplc="D5D27D50">
      <w:start w:val="1"/>
      <w:numFmt w:val="lowerRoman"/>
      <w:lvlText w:val="%3."/>
      <w:lvlJc w:val="right"/>
      <w:pPr>
        <w:ind w:left="2160" w:hanging="180"/>
      </w:pPr>
    </w:lvl>
    <w:lvl w:ilvl="3" w:tplc="CCB49984">
      <w:start w:val="1"/>
      <w:numFmt w:val="decimal"/>
      <w:lvlText w:val="%4."/>
      <w:lvlJc w:val="left"/>
      <w:pPr>
        <w:ind w:left="2880" w:hanging="360"/>
      </w:pPr>
    </w:lvl>
    <w:lvl w:ilvl="4" w:tplc="DFAA390C">
      <w:start w:val="1"/>
      <w:numFmt w:val="lowerLetter"/>
      <w:lvlText w:val="%5."/>
      <w:lvlJc w:val="left"/>
      <w:pPr>
        <w:ind w:left="3600" w:hanging="360"/>
      </w:pPr>
    </w:lvl>
    <w:lvl w:ilvl="5" w:tplc="02F6E7E4">
      <w:start w:val="1"/>
      <w:numFmt w:val="lowerRoman"/>
      <w:lvlText w:val="%6."/>
      <w:lvlJc w:val="right"/>
      <w:pPr>
        <w:ind w:left="4320" w:hanging="180"/>
      </w:pPr>
    </w:lvl>
    <w:lvl w:ilvl="6" w:tplc="989E774A">
      <w:start w:val="1"/>
      <w:numFmt w:val="decimal"/>
      <w:lvlText w:val="%7."/>
      <w:lvlJc w:val="left"/>
      <w:pPr>
        <w:ind w:left="5040" w:hanging="360"/>
      </w:pPr>
    </w:lvl>
    <w:lvl w:ilvl="7" w:tplc="D2A6BD8E">
      <w:start w:val="1"/>
      <w:numFmt w:val="lowerLetter"/>
      <w:lvlText w:val="%8."/>
      <w:lvlJc w:val="left"/>
      <w:pPr>
        <w:ind w:left="5760" w:hanging="360"/>
      </w:pPr>
    </w:lvl>
    <w:lvl w:ilvl="8" w:tplc="647433A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98754C"/>
    <w:multiLevelType w:val="hybridMultilevel"/>
    <w:tmpl w:val="8AA0C252"/>
    <w:lvl w:ilvl="0" w:tplc="04A6C8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DD67C98"/>
    <w:multiLevelType w:val="hybridMultilevel"/>
    <w:tmpl w:val="336E6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0D2CFA"/>
    <w:multiLevelType w:val="hybridMultilevel"/>
    <w:tmpl w:val="627A44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7182974"/>
    <w:multiLevelType w:val="hybridMultilevel"/>
    <w:tmpl w:val="F4F62A3C"/>
    <w:lvl w:ilvl="0" w:tplc="6C764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438F4"/>
    <w:multiLevelType w:val="hybridMultilevel"/>
    <w:tmpl w:val="47DA0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503D7F"/>
    <w:multiLevelType w:val="multilevel"/>
    <w:tmpl w:val="C38C59D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3" w15:restartNumberingAfterBreak="0">
    <w:nsid w:val="1E40457C"/>
    <w:multiLevelType w:val="hybridMultilevel"/>
    <w:tmpl w:val="9EEE7A58"/>
    <w:lvl w:ilvl="0" w:tplc="04150001">
      <w:start w:val="1"/>
      <w:numFmt w:val="bullet"/>
      <w:lvlText w:val=""/>
      <w:lvlJc w:val="left"/>
      <w:pPr>
        <w:tabs>
          <w:tab w:val="num" w:pos="864"/>
        </w:tabs>
        <w:ind w:left="864" w:hanging="510"/>
      </w:pPr>
      <w:rPr>
        <w:rFonts w:ascii="Symbol" w:hAnsi="Symbol" w:hint="default"/>
      </w:rPr>
    </w:lvl>
    <w:lvl w:ilvl="1" w:tplc="A832155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4F2A7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94093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BD7E30"/>
    <w:multiLevelType w:val="multilevel"/>
    <w:tmpl w:val="A9744C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4D24315"/>
    <w:multiLevelType w:val="hybridMultilevel"/>
    <w:tmpl w:val="9566D3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992C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70703C"/>
    <w:multiLevelType w:val="hybridMultilevel"/>
    <w:tmpl w:val="F954D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B7100B"/>
    <w:multiLevelType w:val="hybridMultilevel"/>
    <w:tmpl w:val="52248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FA5FC4"/>
    <w:multiLevelType w:val="hybridMultilevel"/>
    <w:tmpl w:val="72CEC0F6"/>
    <w:lvl w:ilvl="0" w:tplc="73169E78">
      <w:start w:val="1"/>
      <w:numFmt w:val="bullet"/>
      <w:lvlText w:val=""/>
      <w:lvlJc w:val="left"/>
      <w:pPr>
        <w:ind w:left="10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0" w15:restartNumberingAfterBreak="0">
    <w:nsid w:val="3FAA1E4B"/>
    <w:multiLevelType w:val="hybridMultilevel"/>
    <w:tmpl w:val="C4AC8F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FC2836"/>
    <w:multiLevelType w:val="hybridMultilevel"/>
    <w:tmpl w:val="91F00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1E3958"/>
    <w:multiLevelType w:val="hybridMultilevel"/>
    <w:tmpl w:val="569641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5604C"/>
    <w:multiLevelType w:val="hybridMultilevel"/>
    <w:tmpl w:val="1AA8E8C2"/>
    <w:lvl w:ilvl="0" w:tplc="EA2EAE54">
      <w:start w:val="1"/>
      <w:numFmt w:val="decimal"/>
      <w:lvlText w:val="%1)"/>
      <w:lvlJc w:val="left"/>
      <w:pPr>
        <w:ind w:left="1713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AD17F3E"/>
    <w:multiLevelType w:val="hybridMultilevel"/>
    <w:tmpl w:val="57D06144"/>
    <w:lvl w:ilvl="0" w:tplc="21DA061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C3F5FF1"/>
    <w:multiLevelType w:val="hybridMultilevel"/>
    <w:tmpl w:val="F1BA20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911251"/>
    <w:multiLevelType w:val="hybridMultilevel"/>
    <w:tmpl w:val="2C86907C"/>
    <w:lvl w:ilvl="0" w:tplc="66D208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4345B8"/>
    <w:multiLevelType w:val="hybridMultilevel"/>
    <w:tmpl w:val="60AE81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E6638"/>
    <w:multiLevelType w:val="hybridMultilevel"/>
    <w:tmpl w:val="869A5088"/>
    <w:lvl w:ilvl="0" w:tplc="21DA0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43666E4"/>
    <w:multiLevelType w:val="multilevel"/>
    <w:tmpl w:val="D33AE46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30" w15:restartNumberingAfterBreak="0">
    <w:nsid w:val="584C148C"/>
    <w:multiLevelType w:val="hybridMultilevel"/>
    <w:tmpl w:val="925AFD94"/>
    <w:lvl w:ilvl="0" w:tplc="7BD8B176">
      <w:start w:val="1"/>
      <w:numFmt w:val="decimal"/>
      <w:lvlText w:val="(%1)"/>
      <w:lvlJc w:val="left"/>
      <w:pPr>
        <w:ind w:left="1352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1" w15:restartNumberingAfterBreak="0">
    <w:nsid w:val="59F842FD"/>
    <w:multiLevelType w:val="multilevel"/>
    <w:tmpl w:val="40C2C05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1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CA276D3"/>
    <w:multiLevelType w:val="hybridMultilevel"/>
    <w:tmpl w:val="B1745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997693"/>
    <w:multiLevelType w:val="hybridMultilevel"/>
    <w:tmpl w:val="64E87E5E"/>
    <w:lvl w:ilvl="0" w:tplc="04150017">
      <w:start w:val="1"/>
      <w:numFmt w:val="lowerLetter"/>
      <w:lvlText w:val="%1)"/>
      <w:lvlJc w:val="left"/>
      <w:pPr>
        <w:ind w:left="1033" w:hanging="360"/>
      </w:pPr>
    </w:lvl>
    <w:lvl w:ilvl="1" w:tplc="04150019" w:tentative="1">
      <w:start w:val="1"/>
      <w:numFmt w:val="lowerLetter"/>
      <w:lvlText w:val="%2."/>
      <w:lvlJc w:val="left"/>
      <w:pPr>
        <w:ind w:left="1753" w:hanging="360"/>
      </w:pPr>
    </w:lvl>
    <w:lvl w:ilvl="2" w:tplc="0415001B" w:tentative="1">
      <w:start w:val="1"/>
      <w:numFmt w:val="lowerRoman"/>
      <w:lvlText w:val="%3."/>
      <w:lvlJc w:val="right"/>
      <w:pPr>
        <w:ind w:left="2473" w:hanging="180"/>
      </w:pPr>
    </w:lvl>
    <w:lvl w:ilvl="3" w:tplc="0415000F" w:tentative="1">
      <w:start w:val="1"/>
      <w:numFmt w:val="decimal"/>
      <w:lvlText w:val="%4."/>
      <w:lvlJc w:val="left"/>
      <w:pPr>
        <w:ind w:left="3193" w:hanging="360"/>
      </w:pPr>
    </w:lvl>
    <w:lvl w:ilvl="4" w:tplc="04150019" w:tentative="1">
      <w:start w:val="1"/>
      <w:numFmt w:val="lowerLetter"/>
      <w:lvlText w:val="%5."/>
      <w:lvlJc w:val="left"/>
      <w:pPr>
        <w:ind w:left="3913" w:hanging="360"/>
      </w:pPr>
    </w:lvl>
    <w:lvl w:ilvl="5" w:tplc="0415001B" w:tentative="1">
      <w:start w:val="1"/>
      <w:numFmt w:val="lowerRoman"/>
      <w:lvlText w:val="%6."/>
      <w:lvlJc w:val="right"/>
      <w:pPr>
        <w:ind w:left="4633" w:hanging="180"/>
      </w:pPr>
    </w:lvl>
    <w:lvl w:ilvl="6" w:tplc="0415000F" w:tentative="1">
      <w:start w:val="1"/>
      <w:numFmt w:val="decimal"/>
      <w:lvlText w:val="%7."/>
      <w:lvlJc w:val="left"/>
      <w:pPr>
        <w:ind w:left="5353" w:hanging="360"/>
      </w:pPr>
    </w:lvl>
    <w:lvl w:ilvl="7" w:tplc="04150019" w:tentative="1">
      <w:start w:val="1"/>
      <w:numFmt w:val="lowerLetter"/>
      <w:lvlText w:val="%8."/>
      <w:lvlJc w:val="left"/>
      <w:pPr>
        <w:ind w:left="6073" w:hanging="360"/>
      </w:pPr>
    </w:lvl>
    <w:lvl w:ilvl="8" w:tplc="0415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34" w15:restartNumberingAfterBreak="0">
    <w:nsid w:val="61EA0711"/>
    <w:multiLevelType w:val="multilevel"/>
    <w:tmpl w:val="25C0B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 w15:restartNumberingAfterBreak="0">
    <w:nsid w:val="68F71297"/>
    <w:multiLevelType w:val="hybridMultilevel"/>
    <w:tmpl w:val="B58434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CCA40F3"/>
    <w:multiLevelType w:val="hybridMultilevel"/>
    <w:tmpl w:val="C3CAC388"/>
    <w:lvl w:ilvl="0" w:tplc="21DA0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729CC"/>
    <w:multiLevelType w:val="hybridMultilevel"/>
    <w:tmpl w:val="B58434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1A46A2C"/>
    <w:multiLevelType w:val="hybridMultilevel"/>
    <w:tmpl w:val="3B580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2F69C3"/>
    <w:multiLevelType w:val="hybridMultilevel"/>
    <w:tmpl w:val="418C293E"/>
    <w:lvl w:ilvl="0" w:tplc="21DA0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5B31FC"/>
    <w:multiLevelType w:val="hybridMultilevel"/>
    <w:tmpl w:val="8AA41950"/>
    <w:lvl w:ilvl="0" w:tplc="50F666B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F7835"/>
    <w:multiLevelType w:val="hybridMultilevel"/>
    <w:tmpl w:val="94786992"/>
    <w:lvl w:ilvl="0" w:tplc="99CE16B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389635">
    <w:abstractNumId w:val="8"/>
  </w:num>
  <w:num w:numId="2" w16cid:durableId="194295515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03826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5487827">
    <w:abstractNumId w:val="2"/>
  </w:num>
  <w:num w:numId="5" w16cid:durableId="743261194">
    <w:abstractNumId w:val="4"/>
  </w:num>
  <w:num w:numId="6" w16cid:durableId="7826169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19935755">
    <w:abstractNumId w:val="14"/>
  </w:num>
  <w:num w:numId="8" w16cid:durableId="1108890928">
    <w:abstractNumId w:val="29"/>
  </w:num>
  <w:num w:numId="9" w16cid:durableId="1025715848">
    <w:abstractNumId w:val="10"/>
  </w:num>
  <w:num w:numId="10" w16cid:durableId="366683067">
    <w:abstractNumId w:val="16"/>
  </w:num>
  <w:num w:numId="11" w16cid:durableId="1086265875">
    <w:abstractNumId w:val="26"/>
  </w:num>
  <w:num w:numId="12" w16cid:durableId="274942024">
    <w:abstractNumId w:val="40"/>
  </w:num>
  <w:num w:numId="13" w16cid:durableId="963921383">
    <w:abstractNumId w:val="35"/>
  </w:num>
  <w:num w:numId="14" w16cid:durableId="178472157">
    <w:abstractNumId w:val="0"/>
  </w:num>
  <w:num w:numId="15" w16cid:durableId="1476557354">
    <w:abstractNumId w:val="5"/>
  </w:num>
  <w:num w:numId="16" w16cid:durableId="1715303426">
    <w:abstractNumId w:val="1"/>
  </w:num>
  <w:num w:numId="17" w16cid:durableId="610472164">
    <w:abstractNumId w:val="30"/>
  </w:num>
  <w:num w:numId="18" w16cid:durableId="1384871148">
    <w:abstractNumId w:val="37"/>
  </w:num>
  <w:num w:numId="19" w16cid:durableId="810370325">
    <w:abstractNumId w:val="9"/>
  </w:num>
  <w:num w:numId="20" w16cid:durableId="421411390">
    <w:abstractNumId w:val="20"/>
  </w:num>
  <w:num w:numId="21" w16cid:durableId="223805937">
    <w:abstractNumId w:val="39"/>
  </w:num>
  <w:num w:numId="22" w16cid:durableId="591009703">
    <w:abstractNumId w:val="24"/>
  </w:num>
  <w:num w:numId="23" w16cid:durableId="491290068">
    <w:abstractNumId w:val="7"/>
  </w:num>
  <w:num w:numId="24" w16cid:durableId="728576844">
    <w:abstractNumId w:val="22"/>
  </w:num>
  <w:num w:numId="25" w16cid:durableId="1788574738">
    <w:abstractNumId w:val="27"/>
  </w:num>
  <w:num w:numId="26" w16cid:durableId="1586264102">
    <w:abstractNumId w:val="38"/>
  </w:num>
  <w:num w:numId="27" w16cid:durableId="1466661400">
    <w:abstractNumId w:val="25"/>
  </w:num>
  <w:num w:numId="28" w16cid:durableId="608589146">
    <w:abstractNumId w:val="28"/>
  </w:num>
  <w:num w:numId="29" w16cid:durableId="1538542381">
    <w:abstractNumId w:val="36"/>
  </w:num>
  <w:num w:numId="30" w16cid:durableId="1054700955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57211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60954628">
    <w:abstractNumId w:val="41"/>
  </w:num>
  <w:num w:numId="33" w16cid:durableId="1570773777">
    <w:abstractNumId w:val="32"/>
  </w:num>
  <w:num w:numId="34" w16cid:durableId="1392653281">
    <w:abstractNumId w:val="3"/>
  </w:num>
  <w:num w:numId="35" w16cid:durableId="634795519">
    <w:abstractNumId w:val="18"/>
  </w:num>
  <w:num w:numId="36" w16cid:durableId="1078482719">
    <w:abstractNumId w:val="11"/>
  </w:num>
  <w:num w:numId="37" w16cid:durableId="1540627517">
    <w:abstractNumId w:val="15"/>
  </w:num>
  <w:num w:numId="38" w16cid:durableId="1486891868">
    <w:abstractNumId w:val="17"/>
  </w:num>
  <w:num w:numId="39" w16cid:durableId="1041899446">
    <w:abstractNumId w:val="21"/>
  </w:num>
  <w:num w:numId="40" w16cid:durableId="1270510399">
    <w:abstractNumId w:val="33"/>
  </w:num>
  <w:num w:numId="41" w16cid:durableId="2034456782">
    <w:abstractNumId w:val="19"/>
  </w:num>
  <w:num w:numId="42" w16cid:durableId="6464693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MTU2N7G0tLAwNTBQ0lEKTi0uzszPAykwqgUAMt+QrCwAAAA="/>
  </w:docVars>
  <w:rsids>
    <w:rsidRoot w:val="00415A2B"/>
    <w:rsid w:val="000019B2"/>
    <w:rsid w:val="00002B11"/>
    <w:rsid w:val="0001156A"/>
    <w:rsid w:val="00023C5D"/>
    <w:rsid w:val="00036EF1"/>
    <w:rsid w:val="00046BBB"/>
    <w:rsid w:val="000535D7"/>
    <w:rsid w:val="0006247B"/>
    <w:rsid w:val="00080A26"/>
    <w:rsid w:val="00080D1C"/>
    <w:rsid w:val="000848FC"/>
    <w:rsid w:val="000B35A1"/>
    <w:rsid w:val="000C3A20"/>
    <w:rsid w:val="000C7366"/>
    <w:rsid w:val="000D17E1"/>
    <w:rsid w:val="000D3297"/>
    <w:rsid w:val="000E07AA"/>
    <w:rsid w:val="000F5247"/>
    <w:rsid w:val="00101099"/>
    <w:rsid w:val="0010518C"/>
    <w:rsid w:val="00120F22"/>
    <w:rsid w:val="00123E3A"/>
    <w:rsid w:val="00125836"/>
    <w:rsid w:val="001302DC"/>
    <w:rsid w:val="00130425"/>
    <w:rsid w:val="00131D08"/>
    <w:rsid w:val="0013646C"/>
    <w:rsid w:val="00141819"/>
    <w:rsid w:val="001447D7"/>
    <w:rsid w:val="00160C28"/>
    <w:rsid w:val="001615FE"/>
    <w:rsid w:val="001628B8"/>
    <w:rsid w:val="00164FB7"/>
    <w:rsid w:val="001742A5"/>
    <w:rsid w:val="00174D2C"/>
    <w:rsid w:val="00186061"/>
    <w:rsid w:val="001955A5"/>
    <w:rsid w:val="0019681E"/>
    <w:rsid w:val="001A2F06"/>
    <w:rsid w:val="001A4121"/>
    <w:rsid w:val="001B24F2"/>
    <w:rsid w:val="001C731E"/>
    <w:rsid w:val="001D3D75"/>
    <w:rsid w:val="001E56E8"/>
    <w:rsid w:val="001E7309"/>
    <w:rsid w:val="001F2D8A"/>
    <w:rsid w:val="00203653"/>
    <w:rsid w:val="00204F02"/>
    <w:rsid w:val="0020780A"/>
    <w:rsid w:val="002260B6"/>
    <w:rsid w:val="0023099E"/>
    <w:rsid w:val="00230A28"/>
    <w:rsid w:val="002339E6"/>
    <w:rsid w:val="0023782D"/>
    <w:rsid w:val="0024322C"/>
    <w:rsid w:val="00244B93"/>
    <w:rsid w:val="00246E74"/>
    <w:rsid w:val="00251436"/>
    <w:rsid w:val="0025446B"/>
    <w:rsid w:val="002553AC"/>
    <w:rsid w:val="002573CB"/>
    <w:rsid w:val="002600AA"/>
    <w:rsid w:val="00281688"/>
    <w:rsid w:val="002851E5"/>
    <w:rsid w:val="002D0021"/>
    <w:rsid w:val="002D192D"/>
    <w:rsid w:val="002D1A9A"/>
    <w:rsid w:val="002D5F78"/>
    <w:rsid w:val="002E31E2"/>
    <w:rsid w:val="00306EFC"/>
    <w:rsid w:val="00312779"/>
    <w:rsid w:val="0031738F"/>
    <w:rsid w:val="0032570D"/>
    <w:rsid w:val="0032591C"/>
    <w:rsid w:val="003322B0"/>
    <w:rsid w:val="00342044"/>
    <w:rsid w:val="00342F06"/>
    <w:rsid w:val="0034309A"/>
    <w:rsid w:val="00350AFD"/>
    <w:rsid w:val="0035499B"/>
    <w:rsid w:val="00360FE9"/>
    <w:rsid w:val="00386E85"/>
    <w:rsid w:val="00393CF1"/>
    <w:rsid w:val="003951B6"/>
    <w:rsid w:val="003957B7"/>
    <w:rsid w:val="0039670B"/>
    <w:rsid w:val="003A00D0"/>
    <w:rsid w:val="003A59FA"/>
    <w:rsid w:val="003A6360"/>
    <w:rsid w:val="003A6771"/>
    <w:rsid w:val="003B10F0"/>
    <w:rsid w:val="003B4290"/>
    <w:rsid w:val="003C0B99"/>
    <w:rsid w:val="003C6533"/>
    <w:rsid w:val="003D6ACA"/>
    <w:rsid w:val="003E54A5"/>
    <w:rsid w:val="003E5525"/>
    <w:rsid w:val="003E6BB0"/>
    <w:rsid w:val="003F2085"/>
    <w:rsid w:val="003F416A"/>
    <w:rsid w:val="004132DE"/>
    <w:rsid w:val="004154FD"/>
    <w:rsid w:val="00415A2B"/>
    <w:rsid w:val="004172DE"/>
    <w:rsid w:val="004335AC"/>
    <w:rsid w:val="00433DBB"/>
    <w:rsid w:val="00435A7C"/>
    <w:rsid w:val="00440678"/>
    <w:rsid w:val="00445920"/>
    <w:rsid w:val="004512F6"/>
    <w:rsid w:val="004515FD"/>
    <w:rsid w:val="004516DD"/>
    <w:rsid w:val="00455912"/>
    <w:rsid w:val="00455C7E"/>
    <w:rsid w:val="00475903"/>
    <w:rsid w:val="004760DC"/>
    <w:rsid w:val="00476272"/>
    <w:rsid w:val="004837E3"/>
    <w:rsid w:val="00492C65"/>
    <w:rsid w:val="004931FF"/>
    <w:rsid w:val="0049743F"/>
    <w:rsid w:val="004A27D2"/>
    <w:rsid w:val="004A3D1D"/>
    <w:rsid w:val="004A3EED"/>
    <w:rsid w:val="004A5BE2"/>
    <w:rsid w:val="004C6825"/>
    <w:rsid w:val="004D1355"/>
    <w:rsid w:val="004D2F64"/>
    <w:rsid w:val="004D3536"/>
    <w:rsid w:val="004E6D38"/>
    <w:rsid w:val="004F18EB"/>
    <w:rsid w:val="004F4D13"/>
    <w:rsid w:val="004F6661"/>
    <w:rsid w:val="00505F0C"/>
    <w:rsid w:val="00524F69"/>
    <w:rsid w:val="0054317A"/>
    <w:rsid w:val="00543967"/>
    <w:rsid w:val="00552C2E"/>
    <w:rsid w:val="005572CB"/>
    <w:rsid w:val="00557D66"/>
    <w:rsid w:val="005747A7"/>
    <w:rsid w:val="00580CFF"/>
    <w:rsid w:val="00583664"/>
    <w:rsid w:val="0059299D"/>
    <w:rsid w:val="0059441B"/>
    <w:rsid w:val="00596608"/>
    <w:rsid w:val="0059755D"/>
    <w:rsid w:val="005B06FD"/>
    <w:rsid w:val="005B348D"/>
    <w:rsid w:val="005B4BEF"/>
    <w:rsid w:val="005C0650"/>
    <w:rsid w:val="005D46E4"/>
    <w:rsid w:val="005D4C8C"/>
    <w:rsid w:val="005D62BB"/>
    <w:rsid w:val="005E2F65"/>
    <w:rsid w:val="005E7AF8"/>
    <w:rsid w:val="00605122"/>
    <w:rsid w:val="00616B4D"/>
    <w:rsid w:val="00617F9D"/>
    <w:rsid w:val="00620C0F"/>
    <w:rsid w:val="006225D9"/>
    <w:rsid w:val="00623BEE"/>
    <w:rsid w:val="006243DD"/>
    <w:rsid w:val="006406A4"/>
    <w:rsid w:val="006536F1"/>
    <w:rsid w:val="0065686D"/>
    <w:rsid w:val="006651DB"/>
    <w:rsid w:val="00666D0A"/>
    <w:rsid w:val="006676A8"/>
    <w:rsid w:val="00667B04"/>
    <w:rsid w:val="00667DB1"/>
    <w:rsid w:val="00670608"/>
    <w:rsid w:val="0067330F"/>
    <w:rsid w:val="006830E4"/>
    <w:rsid w:val="006849FE"/>
    <w:rsid w:val="00686D2A"/>
    <w:rsid w:val="006941E0"/>
    <w:rsid w:val="006962A0"/>
    <w:rsid w:val="006A2FB7"/>
    <w:rsid w:val="006B56AA"/>
    <w:rsid w:val="006C49B2"/>
    <w:rsid w:val="006C5D5B"/>
    <w:rsid w:val="006E2691"/>
    <w:rsid w:val="006E55D8"/>
    <w:rsid w:val="006F0817"/>
    <w:rsid w:val="007054D7"/>
    <w:rsid w:val="00713181"/>
    <w:rsid w:val="00720A44"/>
    <w:rsid w:val="007262F4"/>
    <w:rsid w:val="007269F4"/>
    <w:rsid w:val="007308FA"/>
    <w:rsid w:val="007321F3"/>
    <w:rsid w:val="00737173"/>
    <w:rsid w:val="00737D72"/>
    <w:rsid w:val="0075040A"/>
    <w:rsid w:val="00760C03"/>
    <w:rsid w:val="007631BC"/>
    <w:rsid w:val="00763FF2"/>
    <w:rsid w:val="0076453D"/>
    <w:rsid w:val="0077604A"/>
    <w:rsid w:val="0077761B"/>
    <w:rsid w:val="007842C2"/>
    <w:rsid w:val="0079248A"/>
    <w:rsid w:val="00794452"/>
    <w:rsid w:val="00795869"/>
    <w:rsid w:val="007B44C2"/>
    <w:rsid w:val="007B643F"/>
    <w:rsid w:val="007C092C"/>
    <w:rsid w:val="007D749C"/>
    <w:rsid w:val="007E23BB"/>
    <w:rsid w:val="007E56D8"/>
    <w:rsid w:val="007F22A6"/>
    <w:rsid w:val="007F46B7"/>
    <w:rsid w:val="00802100"/>
    <w:rsid w:val="00810B0F"/>
    <w:rsid w:val="00811581"/>
    <w:rsid w:val="0081194F"/>
    <w:rsid w:val="00832D10"/>
    <w:rsid w:val="00834954"/>
    <w:rsid w:val="00840DAD"/>
    <w:rsid w:val="00850BA7"/>
    <w:rsid w:val="00852196"/>
    <w:rsid w:val="008534C1"/>
    <w:rsid w:val="0086555D"/>
    <w:rsid w:val="00875CAA"/>
    <w:rsid w:val="00876603"/>
    <w:rsid w:val="008845C5"/>
    <w:rsid w:val="008848E1"/>
    <w:rsid w:val="00890922"/>
    <w:rsid w:val="008952F1"/>
    <w:rsid w:val="008B36BD"/>
    <w:rsid w:val="008B4F48"/>
    <w:rsid w:val="008C0C32"/>
    <w:rsid w:val="008C3137"/>
    <w:rsid w:val="008C6120"/>
    <w:rsid w:val="008C6809"/>
    <w:rsid w:val="008D343B"/>
    <w:rsid w:val="008D6185"/>
    <w:rsid w:val="008E0B61"/>
    <w:rsid w:val="008E0F7C"/>
    <w:rsid w:val="008E5B99"/>
    <w:rsid w:val="008F484C"/>
    <w:rsid w:val="009060B6"/>
    <w:rsid w:val="0091249D"/>
    <w:rsid w:val="0091539C"/>
    <w:rsid w:val="00916BD2"/>
    <w:rsid w:val="00965CDE"/>
    <w:rsid w:val="0096669D"/>
    <w:rsid w:val="00972C89"/>
    <w:rsid w:val="009751C9"/>
    <w:rsid w:val="0097538E"/>
    <w:rsid w:val="009853ED"/>
    <w:rsid w:val="0098582A"/>
    <w:rsid w:val="009878E8"/>
    <w:rsid w:val="009A7716"/>
    <w:rsid w:val="009B601E"/>
    <w:rsid w:val="009B7E92"/>
    <w:rsid w:val="009C0302"/>
    <w:rsid w:val="009C54B8"/>
    <w:rsid w:val="009C679C"/>
    <w:rsid w:val="009D0D0F"/>
    <w:rsid w:val="009D29EB"/>
    <w:rsid w:val="009E77B2"/>
    <w:rsid w:val="009F1E51"/>
    <w:rsid w:val="009F4815"/>
    <w:rsid w:val="009F58AA"/>
    <w:rsid w:val="00A042FE"/>
    <w:rsid w:val="00A074A0"/>
    <w:rsid w:val="00A1188F"/>
    <w:rsid w:val="00A12C38"/>
    <w:rsid w:val="00A161E0"/>
    <w:rsid w:val="00A2575E"/>
    <w:rsid w:val="00A67389"/>
    <w:rsid w:val="00A72C96"/>
    <w:rsid w:val="00A74702"/>
    <w:rsid w:val="00A75EFA"/>
    <w:rsid w:val="00A76C9E"/>
    <w:rsid w:val="00AA1B7E"/>
    <w:rsid w:val="00AA26F4"/>
    <w:rsid w:val="00AA788E"/>
    <w:rsid w:val="00AB28D4"/>
    <w:rsid w:val="00AB467D"/>
    <w:rsid w:val="00AB56B6"/>
    <w:rsid w:val="00AC24F5"/>
    <w:rsid w:val="00AC384B"/>
    <w:rsid w:val="00AC3FDD"/>
    <w:rsid w:val="00AC4090"/>
    <w:rsid w:val="00AC6D3C"/>
    <w:rsid w:val="00AD034C"/>
    <w:rsid w:val="00AD5895"/>
    <w:rsid w:val="00AE5523"/>
    <w:rsid w:val="00AF3F95"/>
    <w:rsid w:val="00B02FB6"/>
    <w:rsid w:val="00B14606"/>
    <w:rsid w:val="00B2475A"/>
    <w:rsid w:val="00B33A1A"/>
    <w:rsid w:val="00B413FA"/>
    <w:rsid w:val="00B422AB"/>
    <w:rsid w:val="00B45019"/>
    <w:rsid w:val="00B50912"/>
    <w:rsid w:val="00B56483"/>
    <w:rsid w:val="00B56E0F"/>
    <w:rsid w:val="00B56E42"/>
    <w:rsid w:val="00B77592"/>
    <w:rsid w:val="00B85FB6"/>
    <w:rsid w:val="00B86024"/>
    <w:rsid w:val="00B86D3B"/>
    <w:rsid w:val="00B86D88"/>
    <w:rsid w:val="00BA006B"/>
    <w:rsid w:val="00BA0A20"/>
    <w:rsid w:val="00BA0DCB"/>
    <w:rsid w:val="00BA4762"/>
    <w:rsid w:val="00BB18EC"/>
    <w:rsid w:val="00BB2D97"/>
    <w:rsid w:val="00BB4609"/>
    <w:rsid w:val="00BB7BA6"/>
    <w:rsid w:val="00BC0D45"/>
    <w:rsid w:val="00BD4BB0"/>
    <w:rsid w:val="00BD7C1F"/>
    <w:rsid w:val="00BE4989"/>
    <w:rsid w:val="00BE5BD5"/>
    <w:rsid w:val="00BF1FE7"/>
    <w:rsid w:val="00BF25C7"/>
    <w:rsid w:val="00C11B85"/>
    <w:rsid w:val="00C213D4"/>
    <w:rsid w:val="00C26B1A"/>
    <w:rsid w:val="00C350AE"/>
    <w:rsid w:val="00C354DA"/>
    <w:rsid w:val="00C37C31"/>
    <w:rsid w:val="00C42C14"/>
    <w:rsid w:val="00C42C3D"/>
    <w:rsid w:val="00C463B8"/>
    <w:rsid w:val="00C475C5"/>
    <w:rsid w:val="00C5014B"/>
    <w:rsid w:val="00C613A1"/>
    <w:rsid w:val="00C64E07"/>
    <w:rsid w:val="00C70AF3"/>
    <w:rsid w:val="00C736DA"/>
    <w:rsid w:val="00C8115A"/>
    <w:rsid w:val="00C83BFA"/>
    <w:rsid w:val="00C94B28"/>
    <w:rsid w:val="00C9575E"/>
    <w:rsid w:val="00C958C7"/>
    <w:rsid w:val="00C95A15"/>
    <w:rsid w:val="00CA19EA"/>
    <w:rsid w:val="00CA2812"/>
    <w:rsid w:val="00CA55B1"/>
    <w:rsid w:val="00CB09B8"/>
    <w:rsid w:val="00CC2D4F"/>
    <w:rsid w:val="00CD2CE1"/>
    <w:rsid w:val="00CD3556"/>
    <w:rsid w:val="00CD3C6E"/>
    <w:rsid w:val="00CD49F4"/>
    <w:rsid w:val="00CE51EF"/>
    <w:rsid w:val="00D00892"/>
    <w:rsid w:val="00D019E0"/>
    <w:rsid w:val="00D03B0F"/>
    <w:rsid w:val="00D15839"/>
    <w:rsid w:val="00D3395D"/>
    <w:rsid w:val="00D3437F"/>
    <w:rsid w:val="00D473E4"/>
    <w:rsid w:val="00D57811"/>
    <w:rsid w:val="00D60C89"/>
    <w:rsid w:val="00D61DF7"/>
    <w:rsid w:val="00D63B8A"/>
    <w:rsid w:val="00D9017C"/>
    <w:rsid w:val="00D94011"/>
    <w:rsid w:val="00DA2169"/>
    <w:rsid w:val="00DB42A8"/>
    <w:rsid w:val="00DD0549"/>
    <w:rsid w:val="00DD0B00"/>
    <w:rsid w:val="00DD2502"/>
    <w:rsid w:val="00DE19AB"/>
    <w:rsid w:val="00DF1057"/>
    <w:rsid w:val="00DF27D8"/>
    <w:rsid w:val="00DF472A"/>
    <w:rsid w:val="00E1177F"/>
    <w:rsid w:val="00E1286C"/>
    <w:rsid w:val="00E139BA"/>
    <w:rsid w:val="00E172E8"/>
    <w:rsid w:val="00E422F6"/>
    <w:rsid w:val="00E43CB2"/>
    <w:rsid w:val="00E4626A"/>
    <w:rsid w:val="00E65CD0"/>
    <w:rsid w:val="00E71CDC"/>
    <w:rsid w:val="00E7608C"/>
    <w:rsid w:val="00E77651"/>
    <w:rsid w:val="00EA2B5D"/>
    <w:rsid w:val="00EB2E98"/>
    <w:rsid w:val="00ED5FAE"/>
    <w:rsid w:val="00ED6A7E"/>
    <w:rsid w:val="00EE2BF3"/>
    <w:rsid w:val="00F0224C"/>
    <w:rsid w:val="00F03292"/>
    <w:rsid w:val="00F03E45"/>
    <w:rsid w:val="00F04359"/>
    <w:rsid w:val="00F06E5D"/>
    <w:rsid w:val="00F10034"/>
    <w:rsid w:val="00F135FD"/>
    <w:rsid w:val="00F33F7A"/>
    <w:rsid w:val="00F40DF1"/>
    <w:rsid w:val="00F40F43"/>
    <w:rsid w:val="00F43DFA"/>
    <w:rsid w:val="00F46E3F"/>
    <w:rsid w:val="00F5524C"/>
    <w:rsid w:val="00F567CB"/>
    <w:rsid w:val="00F624A2"/>
    <w:rsid w:val="00F62CFC"/>
    <w:rsid w:val="00F63829"/>
    <w:rsid w:val="00F91065"/>
    <w:rsid w:val="00FB2589"/>
    <w:rsid w:val="00FC0A5A"/>
    <w:rsid w:val="00FC516A"/>
    <w:rsid w:val="00FE249C"/>
    <w:rsid w:val="00FE2BC3"/>
    <w:rsid w:val="00FE3BFF"/>
    <w:rsid w:val="00FF1474"/>
    <w:rsid w:val="0850ECEE"/>
    <w:rsid w:val="09C13CEA"/>
    <w:rsid w:val="0A6D30CB"/>
    <w:rsid w:val="0FA90902"/>
    <w:rsid w:val="115D468D"/>
    <w:rsid w:val="12B1288B"/>
    <w:rsid w:val="161193D2"/>
    <w:rsid w:val="16E15610"/>
    <w:rsid w:val="1BDE8E9C"/>
    <w:rsid w:val="216AB383"/>
    <w:rsid w:val="22B55567"/>
    <w:rsid w:val="2E1628F6"/>
    <w:rsid w:val="30CB4977"/>
    <w:rsid w:val="335EB5F2"/>
    <w:rsid w:val="33B78160"/>
    <w:rsid w:val="410D6A45"/>
    <w:rsid w:val="41479E69"/>
    <w:rsid w:val="4320AB04"/>
    <w:rsid w:val="44BC7B65"/>
    <w:rsid w:val="595BADA4"/>
    <w:rsid w:val="5A8EB5ED"/>
    <w:rsid w:val="5FB0B8C4"/>
    <w:rsid w:val="61DDEE8F"/>
    <w:rsid w:val="6ADCF491"/>
    <w:rsid w:val="71E1E16C"/>
    <w:rsid w:val="7761CD43"/>
    <w:rsid w:val="788876E6"/>
    <w:rsid w:val="7D44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8AAC2A"/>
  <w15:docId w15:val="{DA3239E9-EB1A-4188-8342-56690C7E6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ook Antiqua" w:eastAsia="Times New Roman" w:hAnsi="Book Antiqu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37E3"/>
    <w:pPr>
      <w:keepNext/>
      <w:widowControl/>
      <w:jc w:val="center"/>
      <w:outlineLvl w:val="0"/>
    </w:pPr>
    <w:rPr>
      <w:rFonts w:ascii="Times New Roman" w:hAnsi="Times New Roman"/>
      <w:b/>
      <w:sz w:val="22"/>
      <w:szCs w:val="2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837E3"/>
    <w:pPr>
      <w:keepNext/>
      <w:autoSpaceDE w:val="0"/>
      <w:autoSpaceDN w:val="0"/>
      <w:ind w:left="284"/>
      <w:outlineLvl w:val="1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8">
    <w:name w:val="Font Style18"/>
    <w:uiPriority w:val="99"/>
    <w:qFormat/>
    <w:rPr>
      <w:rFonts w:ascii="Book Antiqua" w:hAnsi="Book Antiqua" w:cs="Book Antiqua"/>
      <w:b/>
      <w:bCs/>
      <w:i/>
      <w:iCs/>
      <w:sz w:val="18"/>
      <w:szCs w:val="18"/>
    </w:rPr>
  </w:style>
  <w:style w:type="character" w:customStyle="1" w:styleId="FontStyle19">
    <w:name w:val="Font Style19"/>
    <w:uiPriority w:val="99"/>
    <w:qFormat/>
    <w:rPr>
      <w:rFonts w:ascii="Book Antiqua" w:hAnsi="Book Antiqua" w:cs="Book Antiqua"/>
      <w:i/>
      <w:iCs/>
      <w:sz w:val="18"/>
      <w:szCs w:val="18"/>
    </w:rPr>
  </w:style>
  <w:style w:type="character" w:customStyle="1" w:styleId="FontStyle20">
    <w:name w:val="Font Style20"/>
    <w:uiPriority w:val="99"/>
    <w:qFormat/>
    <w:rPr>
      <w:rFonts w:ascii="Book Antiqua" w:hAnsi="Book Antiqua" w:cs="Book Antiqua"/>
      <w:b/>
      <w:bCs/>
      <w:sz w:val="18"/>
      <w:szCs w:val="18"/>
    </w:rPr>
  </w:style>
  <w:style w:type="character" w:customStyle="1" w:styleId="FontStyle21">
    <w:name w:val="Font Style21"/>
    <w:uiPriority w:val="99"/>
    <w:qFormat/>
    <w:rPr>
      <w:rFonts w:ascii="Arial" w:hAnsi="Arial" w:cs="Arial"/>
      <w:sz w:val="18"/>
      <w:szCs w:val="18"/>
    </w:rPr>
  </w:style>
  <w:style w:type="character" w:customStyle="1" w:styleId="FontStyle22">
    <w:name w:val="Font Style22"/>
    <w:uiPriority w:val="99"/>
    <w:qFormat/>
    <w:rPr>
      <w:rFonts w:ascii="Book Antiqua" w:hAnsi="Book Antiqua" w:cs="Book Antiqua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yle1">
    <w:name w:val="Style1"/>
    <w:basedOn w:val="Normalny"/>
    <w:uiPriority w:val="99"/>
    <w:qFormat/>
  </w:style>
  <w:style w:type="paragraph" w:customStyle="1" w:styleId="Style2">
    <w:name w:val="Style2"/>
    <w:basedOn w:val="Normalny"/>
    <w:uiPriority w:val="99"/>
    <w:qFormat/>
  </w:style>
  <w:style w:type="paragraph" w:customStyle="1" w:styleId="Style3">
    <w:name w:val="Style3"/>
    <w:basedOn w:val="Normalny"/>
    <w:uiPriority w:val="99"/>
    <w:qFormat/>
  </w:style>
  <w:style w:type="paragraph" w:customStyle="1" w:styleId="Style4">
    <w:name w:val="Style4"/>
    <w:basedOn w:val="Normalny"/>
    <w:uiPriority w:val="99"/>
    <w:qFormat/>
    <w:pPr>
      <w:spacing w:line="245" w:lineRule="exact"/>
    </w:pPr>
  </w:style>
  <w:style w:type="paragraph" w:customStyle="1" w:styleId="Style5">
    <w:name w:val="Style5"/>
    <w:basedOn w:val="Normalny"/>
    <w:uiPriority w:val="99"/>
    <w:qFormat/>
  </w:style>
  <w:style w:type="paragraph" w:customStyle="1" w:styleId="Style6">
    <w:name w:val="Style6"/>
    <w:basedOn w:val="Normalny"/>
    <w:uiPriority w:val="99"/>
    <w:qFormat/>
    <w:pPr>
      <w:spacing w:line="274" w:lineRule="exact"/>
    </w:pPr>
  </w:style>
  <w:style w:type="paragraph" w:customStyle="1" w:styleId="Style7">
    <w:name w:val="Style7"/>
    <w:basedOn w:val="Normalny"/>
    <w:uiPriority w:val="99"/>
    <w:qFormat/>
    <w:pPr>
      <w:spacing w:line="274" w:lineRule="exact"/>
    </w:pPr>
  </w:style>
  <w:style w:type="paragraph" w:customStyle="1" w:styleId="Style8">
    <w:name w:val="Style8"/>
    <w:basedOn w:val="Normalny"/>
    <w:uiPriority w:val="99"/>
    <w:qFormat/>
    <w:pPr>
      <w:spacing w:line="245" w:lineRule="exact"/>
    </w:pPr>
  </w:style>
  <w:style w:type="paragraph" w:customStyle="1" w:styleId="Style9">
    <w:name w:val="Style9"/>
    <w:basedOn w:val="Normalny"/>
    <w:uiPriority w:val="99"/>
    <w:qFormat/>
    <w:pPr>
      <w:spacing w:line="254" w:lineRule="exact"/>
    </w:pPr>
  </w:style>
  <w:style w:type="paragraph" w:customStyle="1" w:styleId="Style10">
    <w:name w:val="Style10"/>
    <w:basedOn w:val="Normalny"/>
    <w:uiPriority w:val="99"/>
    <w:qFormat/>
  </w:style>
  <w:style w:type="paragraph" w:customStyle="1" w:styleId="Style11">
    <w:name w:val="Style11"/>
    <w:basedOn w:val="Normalny"/>
    <w:uiPriority w:val="99"/>
    <w:qFormat/>
  </w:style>
  <w:style w:type="paragraph" w:customStyle="1" w:styleId="Style12">
    <w:name w:val="Style12"/>
    <w:basedOn w:val="Normalny"/>
    <w:uiPriority w:val="99"/>
    <w:qFormat/>
  </w:style>
  <w:style w:type="paragraph" w:customStyle="1" w:styleId="Style13">
    <w:name w:val="Style13"/>
    <w:basedOn w:val="Normalny"/>
    <w:uiPriority w:val="99"/>
    <w:qFormat/>
  </w:style>
  <w:style w:type="paragraph" w:customStyle="1" w:styleId="Style14">
    <w:name w:val="Style14"/>
    <w:basedOn w:val="Normalny"/>
    <w:uiPriority w:val="99"/>
    <w:qFormat/>
    <w:pPr>
      <w:spacing w:line="269" w:lineRule="exact"/>
      <w:ind w:hanging="101"/>
    </w:pPr>
  </w:style>
  <w:style w:type="paragraph" w:customStyle="1" w:styleId="Style15">
    <w:name w:val="Style15"/>
    <w:basedOn w:val="Normalny"/>
    <w:uiPriority w:val="99"/>
    <w:qFormat/>
    <w:pPr>
      <w:spacing w:line="269" w:lineRule="exact"/>
      <w:ind w:hanging="158"/>
    </w:pPr>
  </w:style>
  <w:style w:type="paragraph" w:customStyle="1" w:styleId="Style16">
    <w:name w:val="Style16"/>
    <w:basedOn w:val="Normalny"/>
    <w:uiPriority w:val="99"/>
    <w:qFormat/>
    <w:pPr>
      <w:spacing w:line="274" w:lineRule="exact"/>
    </w:pPr>
  </w:style>
  <w:style w:type="paragraph" w:styleId="Akapitzlist">
    <w:name w:val="List Paragraph"/>
    <w:aliases w:val="Tytuł_procedury"/>
    <w:basedOn w:val="Normalny"/>
    <w:uiPriority w:val="34"/>
    <w:qFormat/>
    <w:rsid w:val="008C03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42C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3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3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0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0D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0D1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D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D1C"/>
    <w:rPr>
      <w:b/>
      <w:bCs/>
    </w:rPr>
  </w:style>
  <w:style w:type="table" w:styleId="Tabela-Siatka">
    <w:name w:val="Table Grid"/>
    <w:basedOn w:val="Standardowy"/>
    <w:uiPriority w:val="59"/>
    <w:rsid w:val="00036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37E3"/>
    <w:rPr>
      <w:rFonts w:ascii="Times New Roman" w:hAnsi="Times New Roman"/>
      <w:b/>
      <w:sz w:val="22"/>
      <w:szCs w:val="2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4837E3"/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a3c8e1-8349-4185-a882-c5fb8d4c7263" xsi:nil="true"/>
    <lcf76f155ced4ddcb4097134ff3c332f xmlns="f525181f-a13f-4b54-93d5-0e7129845f96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0B0FCCFD340B46970517B7D14D5D5F" ma:contentTypeVersion="13" ma:contentTypeDescription="Utwórz nowy dokument." ma:contentTypeScope="" ma:versionID="2af64ad5dbc8e7fa3506064cb3627061">
  <xsd:schema xmlns:xsd="http://www.w3.org/2001/XMLSchema" xmlns:xs="http://www.w3.org/2001/XMLSchema" xmlns:p="http://schemas.microsoft.com/office/2006/metadata/properties" xmlns:ns2="f525181f-a13f-4b54-93d5-0e7129845f96" xmlns:ns3="e3a3c8e1-8349-4185-a882-c5fb8d4c7263" targetNamespace="http://schemas.microsoft.com/office/2006/metadata/properties" ma:root="true" ma:fieldsID="e0e810cec918412128697cbc8c3f71d0" ns2:_="" ns3:_="">
    <xsd:import namespace="f525181f-a13f-4b54-93d5-0e7129845f96"/>
    <xsd:import namespace="e3a3c8e1-8349-4185-a882-c5fb8d4c72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5181f-a13f-4b54-93d5-0e7129845f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edf8f395-60f0-4b9a-a421-f4c49d1319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a3c8e1-8349-4185-a882-c5fb8d4c726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34186be-2c13-4c91-9178-5e36a8254520}" ma:internalName="TaxCatchAll" ma:showField="CatchAllData" ma:web="e3a3c8e1-8349-4185-a882-c5fb8d4c72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6D6C08-4FEE-492A-BAD1-1DAFC2B8EC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927FDC-E7F7-4C3A-A894-ED2538E5FD1C}">
  <ds:schemaRefs>
    <ds:schemaRef ds:uri="http://schemas.microsoft.com/office/2006/metadata/properties"/>
    <ds:schemaRef ds:uri="http://schemas.microsoft.com/office/infopath/2007/PartnerControls"/>
    <ds:schemaRef ds:uri="e3a3c8e1-8349-4185-a882-c5fb8d4c7263"/>
    <ds:schemaRef ds:uri="f525181f-a13f-4b54-93d5-0e7129845f96"/>
  </ds:schemaRefs>
</ds:datastoreItem>
</file>

<file path=customXml/itemProps3.xml><?xml version="1.0" encoding="utf-8"?>
<ds:datastoreItem xmlns:ds="http://schemas.openxmlformats.org/officeDocument/2006/customXml" ds:itemID="{FF7170AD-BD04-4F41-B781-F7B14A5616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D1537E-7BF6-4CFA-ACFD-C02FA8075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25181f-a13f-4b54-93d5-0e7129845f96"/>
    <ds:schemaRef ds:uri="e3a3c8e1-8349-4185-a882-c5fb8d4c72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- 111216 PL050 Olecko oferta 11AN-2439 _z dnia 26 10 11  aktualizacja 16 12 11_</vt:lpstr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- 111216 PL050 Olecko oferta 11AN-2439 _z dnia 26 10 11  aktualizacja 16 12 11_</dc:title>
  <dc:subject/>
  <dc:creator>servez</dc:creator>
  <cp:keywords/>
  <dc:description/>
  <cp:lastModifiedBy>UDPJ</cp:lastModifiedBy>
  <cp:revision>48</cp:revision>
  <cp:lastPrinted>2018-08-21T03:54:00Z</cp:lastPrinted>
  <dcterms:created xsi:type="dcterms:W3CDTF">2024-04-05T17:47:00Z</dcterms:created>
  <dcterms:modified xsi:type="dcterms:W3CDTF">2026-01-09T09:32:00Z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0x010100CD0B0FCCFD340B46970517B7D14D5D5F</vt:lpwstr>
  </property>
  <property fmtid="{D5CDD505-2E9C-101B-9397-08002B2CF9AE}" pid="9" name="MediaServiceImageTags">
    <vt:lpwstr/>
  </property>
</Properties>
</file>